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3F1" w:rsidRPr="002B28BB" w:rsidRDefault="003813F1" w:rsidP="003813F1">
      <w:pPr>
        <w:ind w:left="180"/>
        <w:jc w:val="center"/>
        <w:rPr>
          <w:rFonts w:ascii="Times New Roman" w:hAnsi="Times New Roman" w:cs="Times New Roman"/>
          <w:b/>
          <w:bCs/>
          <w:sz w:val="44"/>
          <w:szCs w:val="44"/>
          <w:lang w:val="en-IN" w:bidi="ur-PK"/>
        </w:rPr>
      </w:pPr>
      <w:r w:rsidRPr="002B28BB">
        <w:rPr>
          <w:rFonts w:ascii="Times New Roman" w:hAnsi="Times New Roman" w:cs="Times New Roman"/>
          <w:b/>
          <w:bCs/>
          <w:sz w:val="44"/>
          <w:szCs w:val="44"/>
          <w:lang w:val="en-IN" w:bidi="ur-PK"/>
        </w:rPr>
        <w:t>SEMESTER 2</w:t>
      </w:r>
      <w:r w:rsidRPr="002B28BB">
        <w:rPr>
          <w:rFonts w:ascii="Times New Roman" w:hAnsi="Times New Roman" w:cs="Times New Roman"/>
          <w:b/>
          <w:bCs/>
          <w:sz w:val="44"/>
          <w:szCs w:val="44"/>
          <w:vertAlign w:val="superscript"/>
          <w:lang w:val="en-IN" w:bidi="ur-PK"/>
        </w:rPr>
        <w:t>ND</w:t>
      </w:r>
    </w:p>
    <w:p w:rsidR="003813F1" w:rsidRPr="002B28BB" w:rsidRDefault="003813F1" w:rsidP="003813F1">
      <w:pPr>
        <w:ind w:left="180"/>
        <w:jc w:val="center"/>
        <w:rPr>
          <w:rFonts w:ascii="Times New Roman" w:hAnsi="Times New Roman" w:cs="Times New Roman"/>
          <w:b/>
          <w:bCs/>
          <w:sz w:val="32"/>
          <w:szCs w:val="32"/>
          <w:lang w:val="en-IN" w:bidi="ur-PK"/>
        </w:rPr>
      </w:pPr>
      <w:r w:rsidRPr="002B28BB">
        <w:rPr>
          <w:rFonts w:ascii="Times New Roman" w:hAnsi="Times New Roman" w:cs="Times New Roman"/>
          <w:b/>
          <w:bCs/>
          <w:sz w:val="32"/>
          <w:szCs w:val="32"/>
          <w:lang w:val="en-IN" w:bidi="ur-PK"/>
        </w:rPr>
        <w:t>(4 core courses, 3 courses of 4 credits and 1 course of 2 credits)</w:t>
      </w:r>
    </w:p>
    <w:p w:rsidR="003813F1" w:rsidRPr="002B28BB" w:rsidRDefault="003813F1" w:rsidP="003813F1">
      <w:pPr>
        <w:ind w:left="180"/>
        <w:jc w:val="center"/>
        <w:rPr>
          <w:rFonts w:ascii="Times New Roman" w:hAnsi="Times New Roman" w:cs="Times New Roman"/>
          <w:sz w:val="32"/>
          <w:szCs w:val="32"/>
          <w:lang w:val="en-IN" w:bidi="ur-PK"/>
        </w:rPr>
      </w:pPr>
    </w:p>
    <w:p w:rsidR="003813F1" w:rsidRPr="002B28BB" w:rsidRDefault="003813F1" w:rsidP="003813F1">
      <w:pPr>
        <w:ind w:left="180"/>
        <w:rPr>
          <w:rFonts w:ascii="Times New Roman" w:hAnsi="Times New Roman" w:cs="Times New Roman"/>
          <w:b/>
          <w:bCs/>
          <w:sz w:val="32"/>
          <w:szCs w:val="32"/>
          <w:rtl/>
          <w:lang w:val="en-IN" w:bidi="ur-PK"/>
        </w:rPr>
      </w:pPr>
      <w:r w:rsidRPr="002B28BB">
        <w:rPr>
          <w:rFonts w:ascii="Times New Roman" w:hAnsi="Times New Roman" w:cs="Times New Roman"/>
          <w:b/>
          <w:bCs/>
          <w:sz w:val="32"/>
          <w:szCs w:val="32"/>
          <w:lang w:val="en-IN" w:bidi="ur-PK"/>
        </w:rPr>
        <w:t xml:space="preserve">PER-21201CC: Classical Persian Poetry </w:t>
      </w:r>
      <w:proofErr w:type="gramStart"/>
      <w:r w:rsidRPr="002B28BB">
        <w:rPr>
          <w:rFonts w:ascii="Times New Roman" w:hAnsi="Times New Roman" w:cs="Times New Roman"/>
          <w:b/>
          <w:bCs/>
          <w:sz w:val="32"/>
          <w:szCs w:val="32"/>
          <w:lang w:val="en-IN" w:bidi="ur-PK"/>
        </w:rPr>
        <w:t xml:space="preserve">( </w:t>
      </w:r>
      <w:proofErr w:type="spellStart"/>
      <w:r w:rsidRPr="002B28BB">
        <w:rPr>
          <w:rFonts w:ascii="Times New Roman" w:hAnsi="Times New Roman" w:cs="Times New Roman"/>
          <w:b/>
          <w:bCs/>
          <w:sz w:val="32"/>
          <w:szCs w:val="32"/>
          <w:lang w:val="en-IN" w:bidi="ur-PK"/>
        </w:rPr>
        <w:t>Qasida</w:t>
      </w:r>
      <w:proofErr w:type="spellEnd"/>
      <w:proofErr w:type="gramEnd"/>
      <w:r w:rsidRPr="002B28BB">
        <w:rPr>
          <w:rFonts w:ascii="Times New Roman" w:hAnsi="Times New Roman" w:cs="Times New Roman"/>
          <w:b/>
          <w:bCs/>
          <w:sz w:val="32"/>
          <w:szCs w:val="32"/>
          <w:lang w:val="en-IN" w:bidi="ur-PK"/>
        </w:rPr>
        <w:t xml:space="preserve"> and </w:t>
      </w:r>
      <w:proofErr w:type="spellStart"/>
      <w:r w:rsidRPr="002B28BB">
        <w:rPr>
          <w:rFonts w:ascii="Times New Roman" w:hAnsi="Times New Roman" w:cs="Times New Roman"/>
          <w:b/>
          <w:bCs/>
          <w:sz w:val="32"/>
          <w:szCs w:val="32"/>
          <w:lang w:val="en-IN" w:bidi="ur-PK"/>
        </w:rPr>
        <w:t>Mathnavi</w:t>
      </w:r>
      <w:proofErr w:type="spellEnd"/>
      <w:r w:rsidRPr="002B28BB">
        <w:rPr>
          <w:rFonts w:ascii="Times New Roman" w:hAnsi="Times New Roman" w:cs="Times New Roman"/>
          <w:b/>
          <w:bCs/>
          <w:sz w:val="32"/>
          <w:szCs w:val="32"/>
          <w:lang w:val="en-IN" w:bidi="ur-PK"/>
        </w:rPr>
        <w:t>)</w:t>
      </w:r>
    </w:p>
    <w:p w:rsidR="003813F1" w:rsidRPr="002B28BB" w:rsidRDefault="003813F1" w:rsidP="003813F1">
      <w:pPr>
        <w:ind w:left="180"/>
        <w:rPr>
          <w:rFonts w:ascii="Times New Roman" w:hAnsi="Times New Roman" w:cs="Times New Roman"/>
          <w:sz w:val="32"/>
          <w:szCs w:val="32"/>
          <w:lang w:val="en-IN" w:bidi="ur-PK"/>
        </w:rPr>
      </w:pPr>
      <w:r w:rsidRPr="002B28BB">
        <w:rPr>
          <w:rFonts w:ascii="Times New Roman" w:hAnsi="Times New Roman" w:cs="Times New Roman"/>
          <w:sz w:val="32"/>
          <w:szCs w:val="32"/>
          <w:lang w:val="en-IN" w:bidi="ur-PK"/>
        </w:rPr>
        <w:t>Critical study of the poets and translation and explanation of the below mentioned text:</w:t>
      </w:r>
    </w:p>
    <w:p w:rsidR="003813F1" w:rsidRPr="002B28BB" w:rsidRDefault="003813F1" w:rsidP="003813F1">
      <w:pPr>
        <w:ind w:left="180"/>
        <w:jc w:val="center"/>
        <w:rPr>
          <w:rFonts w:ascii="Times New Roman" w:hAnsi="Times New Roman" w:cs="Times New Roman"/>
          <w:b/>
          <w:bCs/>
          <w:sz w:val="36"/>
          <w:szCs w:val="36"/>
          <w:vertAlign w:val="superscript"/>
          <w:lang w:val="en-IN" w:bidi="ur-PK"/>
        </w:rPr>
      </w:pPr>
      <w:r w:rsidRPr="002B28BB">
        <w:rPr>
          <w:rFonts w:ascii="Times New Roman" w:hAnsi="Times New Roman" w:cs="Times New Roman"/>
          <w:b/>
          <w:bCs/>
          <w:sz w:val="36"/>
          <w:szCs w:val="36"/>
          <w:lang w:val="en-IN" w:bidi="ur-PK"/>
        </w:rPr>
        <w:t>Credit-1</w:t>
      </w:r>
    </w:p>
    <w:p w:rsidR="003813F1" w:rsidRPr="002B28BB" w:rsidRDefault="003813F1" w:rsidP="003813F1">
      <w:pPr>
        <w:ind w:left="180"/>
        <w:jc w:val="center"/>
        <w:rPr>
          <w:rFonts w:ascii="Times New Roman" w:hAnsi="Times New Roman" w:cs="Times New Roman"/>
          <w:sz w:val="32"/>
          <w:szCs w:val="32"/>
          <w:lang w:val="en-IN" w:bidi="ur-PK"/>
        </w:rPr>
      </w:pPr>
      <w:r w:rsidRPr="002B28BB">
        <w:rPr>
          <w:rFonts w:ascii="Times New Roman" w:hAnsi="Times New Roman" w:cs="Times New Roman"/>
          <w:sz w:val="32"/>
          <w:szCs w:val="32"/>
          <w:rtl/>
          <w:lang w:val="en-IN" w:bidi="ur-PK"/>
        </w:rPr>
        <w:t>قصیدہ حبسیہ مسعود سعد سلمان لاہوری</w:t>
      </w:r>
    </w:p>
    <w:p w:rsidR="003813F1" w:rsidRPr="002B28BB" w:rsidRDefault="003813F1" w:rsidP="003813F1">
      <w:pPr>
        <w:ind w:left="180"/>
        <w:jc w:val="center"/>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ur-PK"/>
        </w:rPr>
        <w:t>نالم بدل چو نای من اندر حصار نای</w:t>
      </w:r>
    </w:p>
    <w:p w:rsidR="003813F1" w:rsidRPr="002B28BB" w:rsidRDefault="003813F1" w:rsidP="003813F1">
      <w:pPr>
        <w:ind w:left="180"/>
        <w:jc w:val="center"/>
        <w:rPr>
          <w:rFonts w:ascii="Times New Roman" w:hAnsi="Times New Roman" w:cs="Times New Roman"/>
          <w:b/>
          <w:bCs/>
          <w:sz w:val="32"/>
          <w:szCs w:val="32"/>
          <w:lang w:val="en-IN" w:bidi="ur-PK"/>
        </w:rPr>
      </w:pPr>
    </w:p>
    <w:p w:rsidR="003813F1" w:rsidRPr="002B28BB" w:rsidRDefault="003813F1" w:rsidP="003813F1">
      <w:pPr>
        <w:ind w:left="180"/>
        <w:jc w:val="center"/>
        <w:rPr>
          <w:rFonts w:ascii="Times New Roman" w:hAnsi="Times New Roman" w:cs="Times New Roman"/>
          <w:b/>
          <w:bCs/>
          <w:sz w:val="36"/>
          <w:szCs w:val="36"/>
          <w:rtl/>
          <w:lang w:val="en-IN" w:bidi="ur-PK"/>
        </w:rPr>
      </w:pPr>
      <w:r w:rsidRPr="002B28BB">
        <w:rPr>
          <w:rFonts w:ascii="Times New Roman" w:hAnsi="Times New Roman" w:cs="Times New Roman"/>
          <w:b/>
          <w:bCs/>
          <w:sz w:val="36"/>
          <w:szCs w:val="36"/>
          <w:lang w:val="en-IN" w:bidi="ur-PK"/>
        </w:rPr>
        <w:t>Credit-2</w:t>
      </w:r>
    </w:p>
    <w:p w:rsidR="003813F1" w:rsidRPr="002B28BB" w:rsidRDefault="003813F1" w:rsidP="003813F1">
      <w:pPr>
        <w:ind w:left="180"/>
        <w:jc w:val="center"/>
        <w:rPr>
          <w:rFonts w:ascii="Times New Roman" w:hAnsi="Times New Roman" w:cs="Times New Roman"/>
          <w:sz w:val="32"/>
          <w:szCs w:val="32"/>
          <w:lang w:val="en-IN" w:bidi="ur-PK"/>
        </w:rPr>
      </w:pPr>
      <w:r w:rsidRPr="002B28BB">
        <w:rPr>
          <w:rFonts w:ascii="Times New Roman" w:hAnsi="Times New Roman" w:cs="Times New Roman"/>
          <w:sz w:val="32"/>
          <w:szCs w:val="32"/>
          <w:rtl/>
          <w:lang w:val="en-IN" w:bidi="ur-PK"/>
        </w:rPr>
        <w:t>قصیدہ خاقانی [ایوان مداین]</w:t>
      </w:r>
    </w:p>
    <w:p w:rsidR="003813F1" w:rsidRPr="002B28BB" w:rsidRDefault="003813F1" w:rsidP="003813F1">
      <w:pPr>
        <w:ind w:left="180"/>
        <w:jc w:val="center"/>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ur-PK"/>
        </w:rPr>
        <w:t>ھان ای دل عبرت بین از دیدہ نظر کن ھان</w:t>
      </w:r>
    </w:p>
    <w:p w:rsidR="003813F1" w:rsidRPr="002B28BB" w:rsidRDefault="003813F1" w:rsidP="003813F1">
      <w:pPr>
        <w:ind w:left="180"/>
        <w:jc w:val="center"/>
        <w:rPr>
          <w:rFonts w:ascii="Times New Roman" w:hAnsi="Times New Roman" w:cs="Times New Roman"/>
          <w:b/>
          <w:bCs/>
          <w:sz w:val="32"/>
          <w:szCs w:val="32"/>
          <w:lang w:val="en-IN" w:bidi="ur-PK"/>
        </w:rPr>
      </w:pPr>
    </w:p>
    <w:p w:rsidR="003813F1" w:rsidRPr="002B28BB" w:rsidRDefault="003813F1" w:rsidP="003813F1">
      <w:pPr>
        <w:ind w:left="180"/>
        <w:jc w:val="center"/>
        <w:rPr>
          <w:rFonts w:ascii="Times New Roman" w:hAnsi="Times New Roman" w:cs="Times New Roman"/>
          <w:b/>
          <w:bCs/>
          <w:sz w:val="36"/>
          <w:szCs w:val="36"/>
          <w:lang w:val="en-IN" w:bidi="ur-PK"/>
        </w:rPr>
      </w:pPr>
      <w:r w:rsidRPr="002B28BB">
        <w:rPr>
          <w:rFonts w:ascii="Times New Roman" w:hAnsi="Times New Roman" w:cs="Times New Roman"/>
          <w:b/>
          <w:bCs/>
          <w:sz w:val="36"/>
          <w:szCs w:val="36"/>
          <w:lang w:val="en-IN" w:bidi="ur-PK"/>
        </w:rPr>
        <w:t>Credit-3</w:t>
      </w:r>
    </w:p>
    <w:p w:rsidR="003813F1" w:rsidRPr="002B28BB" w:rsidRDefault="003813F1" w:rsidP="003813F1">
      <w:pPr>
        <w:ind w:left="180"/>
        <w:jc w:val="center"/>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ur-PK"/>
        </w:rPr>
        <w:t>مثنوی لیلیٰ مجنون تالیف نظامی گنجوی</w:t>
      </w:r>
    </w:p>
    <w:p w:rsidR="003813F1" w:rsidRPr="002B28BB" w:rsidRDefault="003813F1" w:rsidP="003813F1">
      <w:pPr>
        <w:ind w:left="180"/>
        <w:jc w:val="center"/>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ur-PK"/>
        </w:rPr>
        <w:t>ا۔ آغاز داستان</w:t>
      </w:r>
    </w:p>
    <w:p w:rsidR="003813F1" w:rsidRPr="002B28BB" w:rsidRDefault="003813F1" w:rsidP="003813F1">
      <w:pPr>
        <w:ind w:left="180"/>
        <w:jc w:val="center"/>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ur-PK"/>
        </w:rPr>
        <w:t>ب۔ بردن مجنون را بہ کعبہ</w:t>
      </w:r>
    </w:p>
    <w:p w:rsidR="003813F1" w:rsidRPr="002B28BB" w:rsidRDefault="003813F1" w:rsidP="003813F1">
      <w:pPr>
        <w:ind w:left="180"/>
        <w:jc w:val="center"/>
        <w:rPr>
          <w:rFonts w:ascii="Times New Roman" w:hAnsi="Times New Roman" w:cs="Times New Roman"/>
          <w:b/>
          <w:bCs/>
          <w:sz w:val="36"/>
          <w:szCs w:val="36"/>
          <w:lang w:val="en-IN" w:bidi="ur-PK"/>
        </w:rPr>
      </w:pPr>
    </w:p>
    <w:p w:rsidR="003813F1" w:rsidRPr="002B28BB" w:rsidRDefault="003813F1" w:rsidP="003813F1">
      <w:pPr>
        <w:ind w:left="180"/>
        <w:jc w:val="center"/>
        <w:rPr>
          <w:rFonts w:ascii="Times New Roman" w:hAnsi="Times New Roman" w:cs="Times New Roman"/>
          <w:b/>
          <w:bCs/>
          <w:sz w:val="36"/>
          <w:szCs w:val="36"/>
          <w:lang w:val="en-IN" w:bidi="ur-PK"/>
        </w:rPr>
      </w:pPr>
      <w:r w:rsidRPr="002B28BB">
        <w:rPr>
          <w:rFonts w:ascii="Times New Roman" w:hAnsi="Times New Roman" w:cs="Times New Roman"/>
          <w:b/>
          <w:bCs/>
          <w:sz w:val="36"/>
          <w:szCs w:val="36"/>
          <w:lang w:val="en-IN" w:bidi="ur-PK"/>
        </w:rPr>
        <w:t>Credit-4</w:t>
      </w:r>
    </w:p>
    <w:p w:rsidR="003813F1" w:rsidRPr="002B28BB" w:rsidRDefault="003813F1" w:rsidP="003813F1">
      <w:pPr>
        <w:ind w:left="180"/>
        <w:jc w:val="center"/>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ur-PK"/>
        </w:rPr>
        <w:t>شاہنامہ فردوسی</w:t>
      </w:r>
    </w:p>
    <w:p w:rsidR="003813F1" w:rsidRPr="002B28BB" w:rsidRDefault="003813F1" w:rsidP="003813F1">
      <w:pPr>
        <w:ind w:left="180"/>
        <w:jc w:val="center"/>
        <w:rPr>
          <w:rFonts w:ascii="Times New Roman" w:hAnsi="Times New Roman" w:cs="Times New Roman"/>
          <w:sz w:val="32"/>
          <w:szCs w:val="32"/>
          <w:lang w:val="en-IN" w:bidi="ur-PK"/>
        </w:rPr>
      </w:pPr>
      <w:r w:rsidRPr="002B28BB">
        <w:rPr>
          <w:rFonts w:ascii="Times New Roman" w:hAnsi="Times New Roman" w:cs="Times New Roman"/>
          <w:sz w:val="32"/>
          <w:szCs w:val="32"/>
          <w:rtl/>
          <w:lang w:val="en-IN" w:bidi="ur-PK"/>
        </w:rPr>
        <w:t>جنگ رستم با اسفندیار۔ [دہ صفحہ اوّل]</w:t>
      </w:r>
    </w:p>
    <w:p w:rsidR="003813F1" w:rsidRPr="002B28BB" w:rsidRDefault="003813F1" w:rsidP="003813F1">
      <w:pPr>
        <w:ind w:left="180"/>
        <w:jc w:val="center"/>
        <w:rPr>
          <w:rFonts w:ascii="Times New Roman" w:hAnsi="Times New Roman" w:cs="Times New Roman"/>
          <w:b/>
          <w:bCs/>
          <w:sz w:val="32"/>
          <w:szCs w:val="32"/>
          <w:lang w:val="en-IN" w:bidi="ur-PK"/>
        </w:rPr>
      </w:pPr>
      <w:r w:rsidRPr="002B28BB">
        <w:rPr>
          <w:rFonts w:ascii="Times New Roman" w:hAnsi="Times New Roman" w:cs="Times New Roman"/>
          <w:b/>
          <w:bCs/>
          <w:sz w:val="32"/>
          <w:szCs w:val="32"/>
          <w:lang w:val="en-IN" w:bidi="ur-PK"/>
        </w:rPr>
        <w:lastRenderedPageBreak/>
        <w:t xml:space="preserve">Books Recommended </w:t>
      </w:r>
      <w:proofErr w:type="gramStart"/>
      <w:r w:rsidRPr="002B28BB">
        <w:rPr>
          <w:rFonts w:ascii="Times New Roman" w:hAnsi="Times New Roman" w:cs="Times New Roman"/>
          <w:b/>
          <w:bCs/>
          <w:sz w:val="32"/>
          <w:szCs w:val="32"/>
          <w:lang w:val="en-IN" w:bidi="ur-PK"/>
        </w:rPr>
        <w:t>For</w:t>
      </w:r>
      <w:proofErr w:type="gramEnd"/>
      <w:r w:rsidRPr="002B28BB">
        <w:rPr>
          <w:rFonts w:ascii="Times New Roman" w:hAnsi="Times New Roman" w:cs="Times New Roman"/>
          <w:b/>
          <w:bCs/>
          <w:sz w:val="32"/>
          <w:szCs w:val="32"/>
          <w:lang w:val="en-IN" w:bidi="ur-PK"/>
        </w:rPr>
        <w:t xml:space="preserve"> Study</w:t>
      </w:r>
    </w:p>
    <w:p w:rsidR="003813F1" w:rsidRPr="002B28BB" w:rsidRDefault="003813F1" w:rsidP="003813F1">
      <w:pPr>
        <w:ind w:left="180"/>
        <w:jc w:val="right"/>
        <w:rPr>
          <w:rFonts w:ascii="Times New Roman" w:hAnsi="Times New Roman" w:cs="Times New Roman"/>
          <w:sz w:val="32"/>
          <w:szCs w:val="32"/>
          <w:lang w:val="en-IN" w:bidi="ur-PK"/>
        </w:rPr>
      </w:pPr>
      <w:r w:rsidRPr="002B28BB">
        <w:rPr>
          <w:rFonts w:ascii="Times New Roman" w:hAnsi="Times New Roman" w:cs="Times New Roman"/>
          <w:sz w:val="32"/>
          <w:szCs w:val="32"/>
          <w:rtl/>
          <w:lang w:val="en-IN" w:bidi="fa-IR"/>
        </w:rPr>
        <w:t>۱</w:t>
      </w:r>
      <w:r w:rsidRPr="002B28BB">
        <w:rPr>
          <w:rFonts w:ascii="Times New Roman" w:hAnsi="Times New Roman" w:cs="Times New Roman"/>
          <w:sz w:val="32"/>
          <w:szCs w:val="32"/>
          <w:rtl/>
          <w:lang w:val="en-IN" w:bidi="ur-PK"/>
        </w:rPr>
        <w:t>۔  بوستان ادب از دکتر شمس الدین احمد</w:t>
      </w:r>
    </w:p>
    <w:p w:rsidR="003813F1" w:rsidRPr="002B28BB" w:rsidRDefault="003813F1" w:rsidP="003813F1">
      <w:pPr>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fa-IR"/>
        </w:rPr>
        <w:t>۲</w:t>
      </w:r>
      <w:r w:rsidRPr="002B28BB">
        <w:rPr>
          <w:rFonts w:ascii="Times New Roman" w:hAnsi="Times New Roman" w:cs="Times New Roman"/>
          <w:sz w:val="32"/>
          <w:szCs w:val="32"/>
          <w:rtl/>
          <w:lang w:val="en-IN" w:bidi="ur-PK"/>
        </w:rPr>
        <w:t>۔  دیوان منوچھر دامغانی</w:t>
      </w:r>
    </w:p>
    <w:p w:rsidR="003813F1" w:rsidRPr="002B28BB" w:rsidRDefault="003813F1" w:rsidP="003813F1">
      <w:pPr>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fa-IR"/>
        </w:rPr>
        <w:t>۳</w:t>
      </w:r>
      <w:r w:rsidRPr="002B28BB">
        <w:rPr>
          <w:rFonts w:ascii="Times New Roman" w:hAnsi="Times New Roman" w:cs="Times New Roman"/>
          <w:sz w:val="32"/>
          <w:szCs w:val="32"/>
          <w:rtl/>
          <w:lang w:val="en-IN" w:bidi="ur-PK"/>
        </w:rPr>
        <w:t>۔  دیوان خاقانی شیروانی</w:t>
      </w:r>
    </w:p>
    <w:p w:rsidR="003813F1" w:rsidRPr="002B28BB" w:rsidRDefault="003813F1" w:rsidP="003813F1">
      <w:pPr>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fa-IR"/>
        </w:rPr>
        <w:t>۴</w:t>
      </w:r>
      <w:r w:rsidRPr="002B28BB">
        <w:rPr>
          <w:rFonts w:ascii="Times New Roman" w:hAnsi="Times New Roman" w:cs="Times New Roman"/>
          <w:sz w:val="32"/>
          <w:szCs w:val="32"/>
          <w:rtl/>
          <w:lang w:val="en-IN" w:bidi="ur-PK"/>
        </w:rPr>
        <w:t>۔  مثنوی لیلیٰ مجنون از نظامی گنجوی</w:t>
      </w:r>
    </w:p>
    <w:p w:rsidR="003813F1" w:rsidRPr="002B28BB" w:rsidRDefault="003813F1" w:rsidP="003813F1">
      <w:pPr>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fa-IR"/>
        </w:rPr>
        <w:t>۵</w:t>
      </w:r>
      <w:r w:rsidRPr="002B28BB">
        <w:rPr>
          <w:rFonts w:ascii="Times New Roman" w:hAnsi="Times New Roman" w:cs="Times New Roman"/>
          <w:sz w:val="32"/>
          <w:szCs w:val="32"/>
          <w:rtl/>
          <w:lang w:val="en-IN" w:bidi="ur-PK"/>
        </w:rPr>
        <w:t xml:space="preserve">۔  شعر العجم از شبلی نعمانی۔ </w:t>
      </w:r>
      <w:r w:rsidRPr="002B28BB">
        <w:rPr>
          <w:rFonts w:ascii="Times New Roman" w:hAnsi="Times New Roman" w:cs="Times New Roman"/>
          <w:sz w:val="32"/>
          <w:szCs w:val="32"/>
          <w:rtl/>
          <w:lang w:val="en-IN" w:bidi="fa-IR"/>
        </w:rPr>
        <w:t>۵</w:t>
      </w:r>
      <w:r w:rsidRPr="002B28BB">
        <w:rPr>
          <w:rFonts w:ascii="Times New Roman" w:hAnsi="Times New Roman" w:cs="Times New Roman"/>
          <w:sz w:val="32"/>
          <w:szCs w:val="32"/>
          <w:rtl/>
          <w:lang w:val="en-IN" w:bidi="ur-PK"/>
        </w:rPr>
        <w:t xml:space="preserve"> جلد</w:t>
      </w:r>
    </w:p>
    <w:p w:rsidR="003813F1" w:rsidRPr="002B28BB" w:rsidRDefault="003813F1" w:rsidP="003813F1">
      <w:pPr>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fa-IR"/>
        </w:rPr>
        <w:t>۶</w:t>
      </w:r>
      <w:r w:rsidRPr="002B28BB">
        <w:rPr>
          <w:rFonts w:ascii="Times New Roman" w:hAnsi="Times New Roman" w:cs="Times New Roman"/>
          <w:sz w:val="32"/>
          <w:szCs w:val="32"/>
          <w:rtl/>
          <w:lang w:val="en-IN" w:bidi="ur-PK"/>
        </w:rPr>
        <w:t>۔  دیوان مسعود سعد سلمان لاہوری</w:t>
      </w:r>
    </w:p>
    <w:p w:rsidR="003813F1" w:rsidRPr="002B28BB" w:rsidRDefault="003813F1" w:rsidP="003813F1">
      <w:pPr>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fa-IR"/>
        </w:rPr>
        <w:t>۷</w:t>
      </w:r>
      <w:r w:rsidRPr="002B28BB">
        <w:rPr>
          <w:rFonts w:ascii="Times New Roman" w:hAnsi="Times New Roman" w:cs="Times New Roman"/>
          <w:sz w:val="32"/>
          <w:szCs w:val="32"/>
          <w:rtl/>
          <w:lang w:val="en-IN" w:bidi="ur-PK"/>
        </w:rPr>
        <w:t>۔  شاہنامہ فردوسی</w:t>
      </w:r>
    </w:p>
    <w:p w:rsidR="003813F1" w:rsidRPr="002B28BB" w:rsidRDefault="003813F1" w:rsidP="003813F1">
      <w:pPr>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fa-IR"/>
        </w:rPr>
        <w:t>۸</w:t>
      </w:r>
      <w:r w:rsidRPr="002B28BB">
        <w:rPr>
          <w:rFonts w:ascii="Times New Roman" w:hAnsi="Times New Roman" w:cs="Times New Roman"/>
          <w:sz w:val="32"/>
          <w:szCs w:val="32"/>
          <w:rtl/>
          <w:lang w:val="en-IN" w:bidi="ur-PK"/>
        </w:rPr>
        <w:t>۔  رستم و اسفندیار[شاہنامہ فردوسی]</w:t>
      </w:r>
    </w:p>
    <w:p w:rsidR="003813F1" w:rsidRDefault="003813F1" w:rsidP="003813F1">
      <w:pPr>
        <w:ind w:left="180"/>
        <w:jc w:val="right"/>
        <w:rPr>
          <w:rFonts w:ascii="Times New Roman" w:hAnsi="Times New Roman" w:cs="Times New Roman"/>
          <w:sz w:val="32"/>
          <w:szCs w:val="32"/>
          <w:lang w:val="en-IN" w:bidi="ur-PK"/>
        </w:rPr>
      </w:pPr>
      <w:r w:rsidRPr="002B28BB">
        <w:rPr>
          <w:rFonts w:ascii="Times New Roman" w:hAnsi="Times New Roman" w:cs="Times New Roman"/>
          <w:sz w:val="32"/>
          <w:szCs w:val="32"/>
          <w:rtl/>
          <w:lang w:val="en-IN" w:bidi="fa-IR"/>
        </w:rPr>
        <w:t>۹</w:t>
      </w:r>
      <w:r w:rsidRPr="002B28BB">
        <w:rPr>
          <w:rFonts w:ascii="Times New Roman" w:hAnsi="Times New Roman" w:cs="Times New Roman"/>
          <w:sz w:val="32"/>
          <w:szCs w:val="32"/>
          <w:rtl/>
          <w:lang w:val="en-IN" w:bidi="ur-PK"/>
        </w:rPr>
        <w:t>۔ گزیدہ اشعار خاقانی شروانی بہ کوشش دکتر ضیاء الدین سجادی</w:t>
      </w:r>
    </w:p>
    <w:p w:rsidR="003813F1" w:rsidRDefault="003813F1" w:rsidP="003813F1">
      <w:pPr>
        <w:ind w:left="180"/>
        <w:jc w:val="right"/>
        <w:rPr>
          <w:rFonts w:ascii="Times New Roman" w:hAnsi="Times New Roman" w:cs="Times New Roman"/>
          <w:sz w:val="32"/>
          <w:szCs w:val="32"/>
          <w:lang w:val="en-IN" w:bidi="ur-PK"/>
        </w:rPr>
      </w:pPr>
    </w:p>
    <w:p w:rsidR="003813F1" w:rsidRDefault="003813F1" w:rsidP="003813F1">
      <w:pPr>
        <w:jc w:val="both"/>
        <w:rPr>
          <w:sz w:val="28"/>
          <w:szCs w:val="28"/>
        </w:rPr>
      </w:pPr>
      <w:r>
        <w:rPr>
          <w:rFonts w:ascii="Times New Roman" w:hAnsi="Times New Roman" w:cs="Times New Roman"/>
          <w:sz w:val="32"/>
          <w:szCs w:val="32"/>
          <w:lang w:val="en-IN" w:bidi="ur-PK"/>
        </w:rPr>
        <w:t xml:space="preserve">CO: </w:t>
      </w:r>
      <w:r>
        <w:rPr>
          <w:sz w:val="28"/>
          <w:szCs w:val="28"/>
        </w:rPr>
        <w:t xml:space="preserve">Critical study of art and thought of world famous poets </w:t>
      </w:r>
      <w:proofErr w:type="spellStart"/>
      <w:r>
        <w:rPr>
          <w:sz w:val="28"/>
          <w:szCs w:val="28"/>
        </w:rPr>
        <w:t>Saadi</w:t>
      </w:r>
      <w:proofErr w:type="spellEnd"/>
      <w:r>
        <w:rPr>
          <w:sz w:val="28"/>
          <w:szCs w:val="28"/>
        </w:rPr>
        <w:t xml:space="preserve">, </w:t>
      </w:r>
      <w:proofErr w:type="spellStart"/>
      <w:r>
        <w:rPr>
          <w:sz w:val="28"/>
          <w:szCs w:val="28"/>
        </w:rPr>
        <w:t>Khayam</w:t>
      </w:r>
      <w:proofErr w:type="spellEnd"/>
      <w:r>
        <w:rPr>
          <w:sz w:val="28"/>
          <w:szCs w:val="28"/>
        </w:rPr>
        <w:t xml:space="preserve">, Hafiz, and </w:t>
      </w:r>
      <w:proofErr w:type="spellStart"/>
      <w:r>
        <w:rPr>
          <w:sz w:val="28"/>
          <w:szCs w:val="28"/>
        </w:rPr>
        <w:t>Khwajo</w:t>
      </w:r>
      <w:proofErr w:type="spellEnd"/>
      <w:r>
        <w:rPr>
          <w:sz w:val="28"/>
          <w:szCs w:val="28"/>
        </w:rPr>
        <w:t xml:space="preserve"> </w:t>
      </w:r>
      <w:proofErr w:type="spellStart"/>
      <w:r>
        <w:rPr>
          <w:sz w:val="28"/>
          <w:szCs w:val="28"/>
        </w:rPr>
        <w:t>Kirmani</w:t>
      </w:r>
      <w:proofErr w:type="spellEnd"/>
      <w:r>
        <w:rPr>
          <w:sz w:val="28"/>
          <w:szCs w:val="28"/>
        </w:rPr>
        <w:t xml:space="preserve">, </w:t>
      </w:r>
      <w:proofErr w:type="gramStart"/>
      <w:r>
        <w:rPr>
          <w:sz w:val="28"/>
          <w:szCs w:val="28"/>
        </w:rPr>
        <w:t>Who</w:t>
      </w:r>
      <w:proofErr w:type="gramEnd"/>
      <w:r>
        <w:rPr>
          <w:sz w:val="28"/>
          <w:szCs w:val="28"/>
        </w:rPr>
        <w:t xml:space="preserve"> have contributed significantly towards the moral, ethical, </w:t>
      </w:r>
      <w:proofErr w:type="spellStart"/>
      <w:r>
        <w:rPr>
          <w:sz w:val="28"/>
          <w:szCs w:val="28"/>
        </w:rPr>
        <w:t>sufistic</w:t>
      </w:r>
      <w:proofErr w:type="spellEnd"/>
      <w:r>
        <w:rPr>
          <w:sz w:val="28"/>
          <w:szCs w:val="28"/>
        </w:rPr>
        <w:t xml:space="preserve">, philosophical and aesthetic literature. The course will sensitize the moral, ethical, aesthetic, </w:t>
      </w:r>
      <w:proofErr w:type="spellStart"/>
      <w:r>
        <w:rPr>
          <w:sz w:val="28"/>
          <w:szCs w:val="28"/>
        </w:rPr>
        <w:t>sufistic</w:t>
      </w:r>
      <w:proofErr w:type="spellEnd"/>
      <w:r>
        <w:rPr>
          <w:sz w:val="28"/>
          <w:szCs w:val="28"/>
        </w:rPr>
        <w:t xml:space="preserve"> and philosophical, thought of the students and also provide training to decode and translate the Persian Classical poetry.</w:t>
      </w:r>
    </w:p>
    <w:p w:rsidR="003813F1" w:rsidRPr="00997E3C" w:rsidRDefault="003813F1" w:rsidP="003813F1">
      <w:pPr>
        <w:ind w:left="180"/>
        <w:jc w:val="right"/>
        <w:rPr>
          <w:rFonts w:ascii="Times New Roman" w:hAnsi="Times New Roman" w:cs="Times New Roman"/>
          <w:sz w:val="32"/>
          <w:szCs w:val="32"/>
          <w:rtl/>
          <w:lang w:bidi="ur-PK"/>
        </w:rPr>
      </w:pPr>
    </w:p>
    <w:p w:rsidR="003813F1" w:rsidRPr="002B28BB" w:rsidRDefault="003813F1" w:rsidP="003813F1">
      <w:pPr>
        <w:ind w:left="180"/>
        <w:jc w:val="right"/>
        <w:rPr>
          <w:rFonts w:ascii="Times New Roman" w:hAnsi="Times New Roman" w:cs="Times New Roman"/>
          <w:sz w:val="32"/>
          <w:szCs w:val="32"/>
          <w:rtl/>
          <w:lang w:val="en-IN" w:bidi="ur-PK"/>
        </w:rPr>
      </w:pPr>
    </w:p>
    <w:p w:rsidR="003813F1" w:rsidRPr="002B28BB" w:rsidRDefault="003813F1" w:rsidP="003813F1">
      <w:pPr>
        <w:ind w:left="180"/>
        <w:rPr>
          <w:rFonts w:ascii="Times New Roman" w:hAnsi="Times New Roman" w:cs="Times New Roman"/>
          <w:b/>
          <w:bCs/>
          <w:sz w:val="32"/>
          <w:szCs w:val="32"/>
          <w:rtl/>
          <w:lang w:val="en-IN" w:bidi="ur-PK"/>
        </w:rPr>
      </w:pPr>
      <w:r w:rsidRPr="002B28BB">
        <w:rPr>
          <w:rFonts w:ascii="Times New Roman" w:hAnsi="Times New Roman" w:cs="Times New Roman"/>
          <w:b/>
          <w:bCs/>
          <w:sz w:val="32"/>
          <w:szCs w:val="32"/>
          <w:lang w:val="en-IN" w:bidi="ur-PK"/>
        </w:rPr>
        <w:t>PER-21202CC: Modern Persian Poetry:</w:t>
      </w:r>
    </w:p>
    <w:p w:rsidR="003813F1" w:rsidRPr="002B28BB" w:rsidRDefault="003813F1" w:rsidP="003813F1">
      <w:pPr>
        <w:ind w:left="180"/>
        <w:rPr>
          <w:rFonts w:ascii="Times New Roman" w:hAnsi="Times New Roman" w:cs="Times New Roman"/>
          <w:b/>
          <w:bCs/>
          <w:sz w:val="32"/>
          <w:szCs w:val="32"/>
          <w:lang w:val="en-IN" w:bidi="ur-PK"/>
        </w:rPr>
      </w:pPr>
      <w:r w:rsidRPr="002B28BB">
        <w:rPr>
          <w:rFonts w:ascii="Times New Roman" w:hAnsi="Times New Roman" w:cs="Times New Roman"/>
          <w:b/>
          <w:bCs/>
          <w:sz w:val="32"/>
          <w:szCs w:val="32"/>
          <w:lang w:val="en-IN" w:bidi="ur-PK"/>
        </w:rPr>
        <w:t xml:space="preserve">Introduction of the </w:t>
      </w:r>
      <w:proofErr w:type="spellStart"/>
      <w:r w:rsidRPr="002B28BB">
        <w:rPr>
          <w:rFonts w:ascii="Times New Roman" w:hAnsi="Times New Roman" w:cs="Times New Roman"/>
          <w:b/>
          <w:bCs/>
          <w:sz w:val="32"/>
          <w:szCs w:val="32"/>
          <w:lang w:val="en-IN" w:bidi="ur-PK"/>
        </w:rPr>
        <w:t>shair-i-</w:t>
      </w:r>
      <w:proofErr w:type="gramStart"/>
      <w:r w:rsidRPr="002B28BB">
        <w:rPr>
          <w:rFonts w:ascii="Times New Roman" w:hAnsi="Times New Roman" w:cs="Times New Roman"/>
          <w:b/>
          <w:bCs/>
          <w:sz w:val="32"/>
          <w:szCs w:val="32"/>
          <w:lang w:val="en-IN" w:bidi="ur-PK"/>
        </w:rPr>
        <w:t>nov</w:t>
      </w:r>
      <w:proofErr w:type="spellEnd"/>
      <w:r w:rsidRPr="002B28BB">
        <w:rPr>
          <w:rFonts w:ascii="Times New Roman" w:hAnsi="Times New Roman" w:cs="Times New Roman"/>
          <w:b/>
          <w:bCs/>
          <w:sz w:val="32"/>
          <w:szCs w:val="32"/>
          <w:lang w:val="en-IN" w:bidi="ur-PK"/>
        </w:rPr>
        <w:t xml:space="preserve"> ,</w:t>
      </w:r>
      <w:proofErr w:type="gramEnd"/>
      <w:r w:rsidRPr="002B28BB">
        <w:rPr>
          <w:rFonts w:ascii="Times New Roman" w:hAnsi="Times New Roman" w:cs="Times New Roman"/>
          <w:b/>
          <w:bCs/>
          <w:sz w:val="32"/>
          <w:szCs w:val="32"/>
          <w:lang w:val="en-IN" w:bidi="ur-PK"/>
        </w:rPr>
        <w:t xml:space="preserve"> its kinds and its development in Iran. Critical study of the following poets and explanation of the prescribed text.</w:t>
      </w:r>
    </w:p>
    <w:p w:rsidR="003813F1" w:rsidRPr="002B28BB" w:rsidRDefault="003813F1" w:rsidP="003813F1">
      <w:pPr>
        <w:ind w:left="180"/>
        <w:jc w:val="center"/>
        <w:rPr>
          <w:rFonts w:ascii="Times New Roman" w:hAnsi="Times New Roman" w:cs="Times New Roman"/>
          <w:b/>
          <w:bCs/>
          <w:sz w:val="36"/>
          <w:szCs w:val="36"/>
          <w:lang w:val="en-IN" w:bidi="ur-PK"/>
        </w:rPr>
      </w:pPr>
    </w:p>
    <w:p w:rsidR="003813F1" w:rsidRPr="002B28BB" w:rsidRDefault="003813F1" w:rsidP="003813F1">
      <w:pPr>
        <w:ind w:left="180"/>
        <w:jc w:val="center"/>
        <w:rPr>
          <w:rFonts w:ascii="Times New Roman" w:hAnsi="Times New Roman" w:cs="Times New Roman"/>
          <w:b/>
          <w:bCs/>
          <w:sz w:val="36"/>
          <w:szCs w:val="36"/>
          <w:lang w:val="en-IN" w:bidi="ur-PK"/>
        </w:rPr>
      </w:pPr>
      <w:r w:rsidRPr="002B28BB">
        <w:rPr>
          <w:rFonts w:ascii="Times New Roman" w:hAnsi="Times New Roman" w:cs="Times New Roman"/>
          <w:b/>
          <w:bCs/>
          <w:sz w:val="36"/>
          <w:szCs w:val="36"/>
          <w:lang w:val="en-IN" w:bidi="ur-PK"/>
        </w:rPr>
        <w:t>Credit-1</w:t>
      </w:r>
    </w:p>
    <w:p w:rsidR="003813F1" w:rsidRPr="002B28BB" w:rsidRDefault="003813F1" w:rsidP="003813F1">
      <w:pPr>
        <w:ind w:left="180"/>
        <w:jc w:val="right"/>
        <w:rPr>
          <w:rFonts w:ascii="Times New Roman" w:hAnsi="Times New Roman" w:cs="Times New Roman"/>
          <w:sz w:val="32"/>
          <w:szCs w:val="32"/>
          <w:lang w:val="en-IN" w:bidi="ur-PK"/>
        </w:rPr>
      </w:pPr>
      <w:r w:rsidRPr="002B28BB">
        <w:rPr>
          <w:rFonts w:ascii="Times New Roman" w:hAnsi="Times New Roman" w:cs="Times New Roman"/>
          <w:sz w:val="32"/>
          <w:szCs w:val="32"/>
          <w:rtl/>
          <w:lang w:val="en-IN" w:bidi="ur-PK"/>
        </w:rPr>
        <w:lastRenderedPageBreak/>
        <w:t>نیما یوشیج</w:t>
      </w:r>
    </w:p>
    <w:p w:rsidR="003813F1" w:rsidRPr="002B28BB" w:rsidRDefault="003813F1" w:rsidP="003813F1">
      <w:pPr>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fa-IR"/>
        </w:rPr>
        <w:t>۱</w:t>
      </w:r>
      <w:r w:rsidRPr="002B28BB">
        <w:rPr>
          <w:rFonts w:ascii="Times New Roman" w:hAnsi="Times New Roman" w:cs="Times New Roman"/>
          <w:sz w:val="32"/>
          <w:szCs w:val="32"/>
          <w:rtl/>
          <w:lang w:val="en-IN" w:bidi="ur-PK"/>
        </w:rPr>
        <w:t xml:space="preserve">۔ خانہ ام ابریست۔  </w:t>
      </w:r>
    </w:p>
    <w:p w:rsidR="003813F1" w:rsidRPr="002B28BB" w:rsidRDefault="003813F1" w:rsidP="003813F1">
      <w:pPr>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fa-IR"/>
        </w:rPr>
        <w:t>۲</w:t>
      </w:r>
      <w:r w:rsidRPr="002B28BB">
        <w:rPr>
          <w:rFonts w:ascii="Times New Roman" w:hAnsi="Times New Roman" w:cs="Times New Roman"/>
          <w:sz w:val="32"/>
          <w:szCs w:val="32"/>
          <w:rtl/>
          <w:lang w:val="en-IN" w:bidi="ur-PK"/>
        </w:rPr>
        <w:t>۔ می تراود مھتاب۔</w:t>
      </w:r>
    </w:p>
    <w:p w:rsidR="003813F1" w:rsidRPr="002B28BB" w:rsidRDefault="003813F1" w:rsidP="003813F1">
      <w:pPr>
        <w:ind w:left="180"/>
        <w:jc w:val="center"/>
        <w:rPr>
          <w:rFonts w:ascii="Times New Roman" w:hAnsi="Times New Roman" w:cs="Times New Roman"/>
          <w:b/>
          <w:bCs/>
          <w:sz w:val="36"/>
          <w:szCs w:val="36"/>
          <w:lang w:val="en-IN" w:bidi="ur-PK"/>
        </w:rPr>
      </w:pPr>
    </w:p>
    <w:p w:rsidR="003813F1" w:rsidRPr="002B28BB" w:rsidRDefault="003813F1" w:rsidP="003813F1">
      <w:pPr>
        <w:ind w:left="180"/>
        <w:jc w:val="center"/>
        <w:rPr>
          <w:rFonts w:ascii="Times New Roman" w:hAnsi="Times New Roman" w:cs="Times New Roman"/>
          <w:b/>
          <w:bCs/>
          <w:sz w:val="36"/>
          <w:szCs w:val="36"/>
          <w:rtl/>
          <w:lang w:val="en-IN" w:bidi="ur-PK"/>
        </w:rPr>
      </w:pPr>
    </w:p>
    <w:p w:rsidR="003813F1" w:rsidRPr="002B28BB" w:rsidRDefault="003813F1" w:rsidP="003813F1">
      <w:pPr>
        <w:ind w:left="180"/>
        <w:jc w:val="center"/>
        <w:rPr>
          <w:rFonts w:ascii="Times New Roman" w:hAnsi="Times New Roman" w:cs="Times New Roman"/>
          <w:b/>
          <w:bCs/>
          <w:sz w:val="36"/>
          <w:szCs w:val="36"/>
          <w:rtl/>
          <w:lang w:val="en-IN" w:bidi="ur-PK"/>
        </w:rPr>
      </w:pPr>
    </w:p>
    <w:p w:rsidR="003813F1" w:rsidRPr="002B28BB" w:rsidRDefault="003813F1" w:rsidP="003813F1">
      <w:pPr>
        <w:ind w:left="180"/>
        <w:jc w:val="center"/>
        <w:rPr>
          <w:rFonts w:ascii="Times New Roman" w:hAnsi="Times New Roman" w:cs="Times New Roman"/>
          <w:b/>
          <w:bCs/>
          <w:sz w:val="36"/>
          <w:szCs w:val="36"/>
          <w:vertAlign w:val="superscript"/>
          <w:rtl/>
          <w:lang w:val="en-IN" w:bidi="ur-PK"/>
        </w:rPr>
      </w:pPr>
      <w:r w:rsidRPr="002B28BB">
        <w:rPr>
          <w:rFonts w:ascii="Times New Roman" w:hAnsi="Times New Roman" w:cs="Times New Roman"/>
          <w:b/>
          <w:bCs/>
          <w:sz w:val="36"/>
          <w:szCs w:val="36"/>
          <w:lang w:val="en-IN" w:bidi="ur-PK"/>
        </w:rPr>
        <w:t>Credit-2</w:t>
      </w:r>
    </w:p>
    <w:p w:rsidR="003813F1" w:rsidRPr="002B28BB" w:rsidRDefault="003813F1" w:rsidP="003813F1">
      <w:pPr>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ur-PK"/>
        </w:rPr>
        <w:t>فروغ فرخزاد</w:t>
      </w:r>
    </w:p>
    <w:p w:rsidR="003813F1" w:rsidRPr="002B28BB" w:rsidRDefault="003813F1" w:rsidP="003813F1">
      <w:pPr>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fa-IR"/>
        </w:rPr>
        <w:t>۱</w:t>
      </w:r>
      <w:r w:rsidRPr="002B28BB">
        <w:rPr>
          <w:rFonts w:ascii="Times New Roman" w:hAnsi="Times New Roman" w:cs="Times New Roman"/>
          <w:sz w:val="32"/>
          <w:szCs w:val="32"/>
          <w:rtl/>
          <w:lang w:val="en-IN" w:bidi="ur-PK"/>
        </w:rPr>
        <w:t>۔  تولدی دیگر۔</w:t>
      </w:r>
    </w:p>
    <w:p w:rsidR="003813F1" w:rsidRPr="002B28BB" w:rsidRDefault="003813F1" w:rsidP="003813F1">
      <w:pPr>
        <w:ind w:left="180"/>
        <w:jc w:val="right"/>
        <w:rPr>
          <w:rFonts w:ascii="Times New Roman" w:hAnsi="Times New Roman" w:cs="Times New Roman"/>
          <w:sz w:val="32"/>
          <w:szCs w:val="32"/>
          <w:lang w:val="en-IN" w:bidi="ur-PK"/>
        </w:rPr>
      </w:pPr>
      <w:r w:rsidRPr="002B28BB">
        <w:rPr>
          <w:rFonts w:ascii="Times New Roman" w:hAnsi="Times New Roman" w:cs="Times New Roman"/>
          <w:sz w:val="32"/>
          <w:szCs w:val="32"/>
          <w:rtl/>
          <w:lang w:val="en-IN" w:bidi="fa-IR"/>
        </w:rPr>
        <w:t>۲</w:t>
      </w:r>
      <w:r w:rsidRPr="002B28BB">
        <w:rPr>
          <w:rFonts w:ascii="Times New Roman" w:hAnsi="Times New Roman" w:cs="Times New Roman"/>
          <w:sz w:val="32"/>
          <w:szCs w:val="32"/>
          <w:rtl/>
          <w:lang w:val="en-IN" w:bidi="ur-PK"/>
        </w:rPr>
        <w:t>۔ جفت۔</w:t>
      </w:r>
    </w:p>
    <w:p w:rsidR="003813F1" w:rsidRPr="002B28BB" w:rsidRDefault="003813F1" w:rsidP="003813F1">
      <w:pPr>
        <w:ind w:left="180"/>
        <w:jc w:val="right"/>
        <w:rPr>
          <w:rFonts w:ascii="Times New Roman" w:hAnsi="Times New Roman" w:cs="Times New Roman"/>
          <w:sz w:val="32"/>
          <w:szCs w:val="32"/>
          <w:rtl/>
          <w:lang w:val="en-IN" w:bidi="ur-PK"/>
        </w:rPr>
      </w:pPr>
    </w:p>
    <w:p w:rsidR="003813F1" w:rsidRPr="002B28BB" w:rsidRDefault="003813F1" w:rsidP="003813F1">
      <w:pPr>
        <w:ind w:left="180"/>
        <w:jc w:val="center"/>
        <w:rPr>
          <w:rFonts w:ascii="Times New Roman" w:hAnsi="Times New Roman" w:cs="Times New Roman"/>
          <w:b/>
          <w:bCs/>
          <w:sz w:val="36"/>
          <w:szCs w:val="36"/>
          <w:lang w:val="en-IN" w:bidi="ur-PK"/>
        </w:rPr>
      </w:pPr>
      <w:r w:rsidRPr="002B28BB">
        <w:rPr>
          <w:rFonts w:ascii="Times New Roman" w:hAnsi="Times New Roman" w:cs="Times New Roman"/>
          <w:b/>
          <w:bCs/>
          <w:sz w:val="36"/>
          <w:szCs w:val="36"/>
          <w:lang w:val="en-IN" w:bidi="ur-PK"/>
        </w:rPr>
        <w:t>Credit-3</w:t>
      </w:r>
    </w:p>
    <w:p w:rsidR="003813F1" w:rsidRPr="002B28BB" w:rsidRDefault="003813F1" w:rsidP="003813F1">
      <w:pPr>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ur-PK"/>
        </w:rPr>
        <w:t>مھدی اخوان ثالث</w:t>
      </w:r>
    </w:p>
    <w:p w:rsidR="003813F1" w:rsidRPr="002B28BB" w:rsidRDefault="003813F1" w:rsidP="003813F1">
      <w:pPr>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fa-IR"/>
        </w:rPr>
        <w:t>۱</w:t>
      </w:r>
      <w:r w:rsidRPr="002B28BB">
        <w:rPr>
          <w:rFonts w:ascii="Times New Roman" w:hAnsi="Times New Roman" w:cs="Times New Roman"/>
          <w:sz w:val="32"/>
          <w:szCs w:val="32"/>
          <w:rtl/>
          <w:lang w:val="en-IN" w:bidi="ur-PK"/>
        </w:rPr>
        <w:t>۔  زمستان۔</w:t>
      </w:r>
    </w:p>
    <w:p w:rsidR="003813F1" w:rsidRPr="002B28BB" w:rsidRDefault="003813F1" w:rsidP="003813F1">
      <w:pPr>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ur-PK"/>
        </w:rPr>
        <w:t>سھراب سپھری</w:t>
      </w:r>
    </w:p>
    <w:p w:rsidR="003813F1" w:rsidRPr="002B28BB" w:rsidRDefault="003813F1" w:rsidP="003813F1">
      <w:pPr>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fa-IR"/>
        </w:rPr>
        <w:t>۱</w:t>
      </w:r>
      <w:r w:rsidRPr="002B28BB">
        <w:rPr>
          <w:rFonts w:ascii="Times New Roman" w:hAnsi="Times New Roman" w:cs="Times New Roman"/>
          <w:sz w:val="32"/>
          <w:szCs w:val="32"/>
          <w:rtl/>
          <w:lang w:val="en-IN" w:bidi="ur-PK"/>
        </w:rPr>
        <w:t>۔ بہ باغ ھمسفران</w:t>
      </w:r>
    </w:p>
    <w:p w:rsidR="003813F1" w:rsidRPr="002B28BB" w:rsidRDefault="003813F1" w:rsidP="003813F1">
      <w:pPr>
        <w:ind w:left="180"/>
        <w:jc w:val="center"/>
        <w:rPr>
          <w:rFonts w:ascii="Times New Roman" w:hAnsi="Times New Roman" w:cs="Times New Roman"/>
          <w:b/>
          <w:bCs/>
          <w:sz w:val="32"/>
          <w:szCs w:val="32"/>
          <w:lang w:val="en-IN" w:bidi="ur-PK"/>
        </w:rPr>
      </w:pPr>
    </w:p>
    <w:p w:rsidR="003813F1" w:rsidRPr="002B28BB" w:rsidRDefault="003813F1" w:rsidP="003813F1">
      <w:pPr>
        <w:ind w:left="180"/>
        <w:jc w:val="center"/>
        <w:rPr>
          <w:rFonts w:ascii="Times New Roman" w:hAnsi="Times New Roman" w:cs="Times New Roman"/>
          <w:b/>
          <w:bCs/>
          <w:sz w:val="36"/>
          <w:szCs w:val="36"/>
          <w:vertAlign w:val="superscript"/>
          <w:lang w:val="en-IN" w:bidi="ur-PK"/>
        </w:rPr>
      </w:pPr>
      <w:r w:rsidRPr="002B28BB">
        <w:rPr>
          <w:rFonts w:ascii="Times New Roman" w:hAnsi="Times New Roman" w:cs="Times New Roman"/>
          <w:b/>
          <w:bCs/>
          <w:sz w:val="36"/>
          <w:szCs w:val="36"/>
          <w:lang w:val="en-IN" w:bidi="ur-PK"/>
        </w:rPr>
        <w:t>Credit-4</w:t>
      </w:r>
    </w:p>
    <w:p w:rsidR="003813F1" w:rsidRPr="002B28BB" w:rsidRDefault="003813F1" w:rsidP="003813F1">
      <w:pPr>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ur-PK"/>
        </w:rPr>
        <w:t>نادر نادر پور</w:t>
      </w:r>
    </w:p>
    <w:p w:rsidR="003813F1" w:rsidRPr="002B28BB" w:rsidRDefault="003813F1" w:rsidP="003813F1">
      <w:pPr>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fa-IR"/>
        </w:rPr>
        <w:t>۱</w:t>
      </w:r>
      <w:r w:rsidRPr="002B28BB">
        <w:rPr>
          <w:rFonts w:ascii="Times New Roman" w:hAnsi="Times New Roman" w:cs="Times New Roman"/>
          <w:sz w:val="32"/>
          <w:szCs w:val="32"/>
          <w:rtl/>
          <w:lang w:val="en-IN" w:bidi="ur-PK"/>
        </w:rPr>
        <w:t>۔  طلوعی در شب۔</w:t>
      </w:r>
    </w:p>
    <w:p w:rsidR="003813F1" w:rsidRPr="002B28BB" w:rsidRDefault="003813F1" w:rsidP="003813F1">
      <w:pPr>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ur-PK"/>
        </w:rPr>
        <w:t>احمد شاملو</w:t>
      </w:r>
    </w:p>
    <w:p w:rsidR="003813F1" w:rsidRPr="002B28BB" w:rsidRDefault="003813F1" w:rsidP="003813F1">
      <w:pPr>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fa-IR"/>
        </w:rPr>
        <w:t>۱</w:t>
      </w:r>
      <w:r w:rsidRPr="002B28BB">
        <w:rPr>
          <w:rFonts w:ascii="Times New Roman" w:hAnsi="Times New Roman" w:cs="Times New Roman"/>
          <w:sz w:val="32"/>
          <w:szCs w:val="32"/>
          <w:rtl/>
          <w:lang w:val="en-IN" w:bidi="ur-PK"/>
        </w:rPr>
        <w:t>۔ مہ</w:t>
      </w:r>
    </w:p>
    <w:p w:rsidR="003813F1" w:rsidRPr="002B28BB" w:rsidRDefault="003813F1" w:rsidP="003813F1">
      <w:pPr>
        <w:ind w:left="180"/>
        <w:jc w:val="center"/>
        <w:rPr>
          <w:rFonts w:ascii="Times New Roman" w:hAnsi="Times New Roman" w:cs="Times New Roman"/>
          <w:b/>
          <w:bCs/>
          <w:sz w:val="32"/>
          <w:szCs w:val="32"/>
          <w:lang w:val="en-IN" w:bidi="ur-PK"/>
        </w:rPr>
      </w:pPr>
    </w:p>
    <w:p w:rsidR="003813F1" w:rsidRPr="002B28BB" w:rsidRDefault="003813F1" w:rsidP="003813F1">
      <w:pPr>
        <w:ind w:left="180"/>
        <w:jc w:val="center"/>
        <w:rPr>
          <w:rFonts w:ascii="Times New Roman" w:hAnsi="Times New Roman" w:cs="Times New Roman"/>
          <w:b/>
          <w:bCs/>
          <w:sz w:val="32"/>
          <w:szCs w:val="32"/>
          <w:lang w:val="en-IN" w:bidi="ur-PK"/>
        </w:rPr>
      </w:pPr>
      <w:r w:rsidRPr="002B28BB">
        <w:rPr>
          <w:rFonts w:ascii="Times New Roman" w:hAnsi="Times New Roman" w:cs="Times New Roman"/>
          <w:b/>
          <w:bCs/>
          <w:sz w:val="32"/>
          <w:szCs w:val="32"/>
          <w:lang w:val="en-IN" w:bidi="ur-PK"/>
        </w:rPr>
        <w:t xml:space="preserve">Books Suggested </w:t>
      </w:r>
      <w:proofErr w:type="gramStart"/>
      <w:r w:rsidRPr="002B28BB">
        <w:rPr>
          <w:rFonts w:ascii="Times New Roman" w:hAnsi="Times New Roman" w:cs="Times New Roman"/>
          <w:b/>
          <w:bCs/>
          <w:sz w:val="32"/>
          <w:szCs w:val="32"/>
          <w:lang w:val="en-IN" w:bidi="ur-PK"/>
        </w:rPr>
        <w:t>For</w:t>
      </w:r>
      <w:proofErr w:type="gramEnd"/>
      <w:r w:rsidRPr="002B28BB">
        <w:rPr>
          <w:rFonts w:ascii="Times New Roman" w:hAnsi="Times New Roman" w:cs="Times New Roman"/>
          <w:b/>
          <w:bCs/>
          <w:sz w:val="32"/>
          <w:szCs w:val="32"/>
          <w:lang w:val="en-IN" w:bidi="ur-PK"/>
        </w:rPr>
        <w:t xml:space="preserve"> Study</w:t>
      </w:r>
    </w:p>
    <w:p w:rsidR="003813F1" w:rsidRPr="002B28BB" w:rsidRDefault="003813F1" w:rsidP="003813F1">
      <w:pPr>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fa-IR"/>
        </w:rPr>
        <w:t>۱</w:t>
      </w:r>
      <w:r w:rsidRPr="002B28BB">
        <w:rPr>
          <w:rFonts w:ascii="Times New Roman" w:hAnsi="Times New Roman" w:cs="Times New Roman"/>
          <w:sz w:val="32"/>
          <w:szCs w:val="32"/>
          <w:rtl/>
          <w:lang w:val="en-IN" w:bidi="ur-PK"/>
        </w:rPr>
        <w:t>۔ حدیث نو               دکتر شمس الدین احمد</w:t>
      </w:r>
    </w:p>
    <w:p w:rsidR="003813F1" w:rsidRPr="002B28BB" w:rsidRDefault="003813F1" w:rsidP="003813F1">
      <w:pPr>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fa-IR"/>
        </w:rPr>
        <w:t>۲</w:t>
      </w:r>
      <w:r w:rsidRPr="002B28BB">
        <w:rPr>
          <w:rFonts w:ascii="Times New Roman" w:hAnsi="Times New Roman" w:cs="Times New Roman"/>
          <w:sz w:val="32"/>
          <w:szCs w:val="32"/>
          <w:rtl/>
          <w:lang w:val="en-IN" w:bidi="ur-PK"/>
        </w:rPr>
        <w:t>۔ نیما یوشیج: نقد و بررسی                     از عبد العلی دستغیب</w:t>
      </w:r>
    </w:p>
    <w:p w:rsidR="003813F1" w:rsidRPr="002B28BB" w:rsidRDefault="003813F1" w:rsidP="003813F1">
      <w:pPr>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fa-IR"/>
        </w:rPr>
        <w:t>۳</w:t>
      </w:r>
      <w:r w:rsidRPr="002B28BB">
        <w:rPr>
          <w:rFonts w:ascii="Times New Roman" w:hAnsi="Times New Roman" w:cs="Times New Roman"/>
          <w:sz w:val="32"/>
          <w:szCs w:val="32"/>
          <w:rtl/>
          <w:lang w:val="en-IN" w:bidi="ur-PK"/>
        </w:rPr>
        <w:t>۔ چشم انداز شعر نوفارسی                      حمید زرین کوب</w:t>
      </w:r>
    </w:p>
    <w:p w:rsidR="003813F1" w:rsidRPr="002B28BB" w:rsidRDefault="003813F1" w:rsidP="003813F1">
      <w:pPr>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fa-IR"/>
        </w:rPr>
        <w:t>۴</w:t>
      </w:r>
      <w:r w:rsidRPr="002B28BB">
        <w:rPr>
          <w:rFonts w:ascii="Times New Roman" w:hAnsi="Times New Roman" w:cs="Times New Roman"/>
          <w:sz w:val="32"/>
          <w:szCs w:val="32"/>
          <w:rtl/>
          <w:lang w:val="en-IN" w:bidi="ur-PK"/>
        </w:rPr>
        <w:t xml:space="preserve">۔ طلا در مس                                      رضا براھینی </w:t>
      </w:r>
      <w:r w:rsidRPr="002B28BB">
        <w:rPr>
          <w:rFonts w:ascii="Times New Roman" w:hAnsi="Times New Roman" w:cs="Times New Roman"/>
          <w:sz w:val="32"/>
          <w:szCs w:val="32"/>
          <w:rtl/>
          <w:lang w:val="en-IN" w:bidi="fa-IR"/>
        </w:rPr>
        <w:t>۲</w:t>
      </w:r>
      <w:r w:rsidRPr="002B28BB">
        <w:rPr>
          <w:rFonts w:ascii="Times New Roman" w:hAnsi="Times New Roman" w:cs="Times New Roman"/>
          <w:sz w:val="32"/>
          <w:szCs w:val="32"/>
          <w:rtl/>
          <w:lang w:val="en-IN" w:bidi="ur-PK"/>
        </w:rPr>
        <w:t xml:space="preserve"> جلد</w:t>
      </w:r>
    </w:p>
    <w:p w:rsidR="003813F1" w:rsidRPr="002B28BB" w:rsidRDefault="003813F1" w:rsidP="003813F1">
      <w:pPr>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fa-IR"/>
        </w:rPr>
        <w:t>۵</w:t>
      </w:r>
      <w:r w:rsidRPr="002B28BB">
        <w:rPr>
          <w:rFonts w:ascii="Times New Roman" w:hAnsi="Times New Roman" w:cs="Times New Roman"/>
          <w:sz w:val="32"/>
          <w:szCs w:val="32"/>
          <w:rtl/>
          <w:lang w:val="en-IN" w:bidi="ur-PK"/>
        </w:rPr>
        <w:t>۔ بررسی ادبیّات امروز                          محمد استعلامی</w:t>
      </w:r>
    </w:p>
    <w:p w:rsidR="003813F1" w:rsidRPr="002B28BB" w:rsidRDefault="003813F1" w:rsidP="003813F1">
      <w:pPr>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fa-IR"/>
        </w:rPr>
        <w:t>۶</w:t>
      </w:r>
      <w:r w:rsidRPr="002B28BB">
        <w:rPr>
          <w:rFonts w:ascii="Times New Roman" w:hAnsi="Times New Roman" w:cs="Times New Roman"/>
          <w:sz w:val="32"/>
          <w:szCs w:val="32"/>
          <w:rtl/>
          <w:lang w:val="en-IN" w:bidi="ur-PK"/>
        </w:rPr>
        <w:t>۔ شعر نو از آغاز تا امروز                     محمد استعلامی</w:t>
      </w:r>
    </w:p>
    <w:p w:rsidR="003813F1" w:rsidRPr="002B28BB" w:rsidRDefault="003813F1" w:rsidP="003813F1">
      <w:pPr>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fa-IR"/>
        </w:rPr>
        <w:t>۷</w:t>
      </w:r>
      <w:r w:rsidRPr="002B28BB">
        <w:rPr>
          <w:rFonts w:ascii="Times New Roman" w:hAnsi="Times New Roman" w:cs="Times New Roman"/>
          <w:sz w:val="32"/>
          <w:szCs w:val="32"/>
          <w:rtl/>
          <w:lang w:val="en-IN" w:bidi="ur-PK"/>
        </w:rPr>
        <w:t>۔ جدید فارسی شاعری                           دکتر منیب الرحمٰن</w:t>
      </w:r>
    </w:p>
    <w:p w:rsidR="003813F1" w:rsidRPr="002B28BB" w:rsidRDefault="003813F1" w:rsidP="003813F1">
      <w:pPr>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fa-IR"/>
        </w:rPr>
        <w:t>۸</w:t>
      </w:r>
      <w:r w:rsidRPr="002B28BB">
        <w:rPr>
          <w:rFonts w:ascii="Times New Roman" w:hAnsi="Times New Roman" w:cs="Times New Roman"/>
          <w:sz w:val="32"/>
          <w:szCs w:val="32"/>
          <w:rtl/>
          <w:lang w:val="en-IN" w:bidi="ur-PK"/>
        </w:rPr>
        <w:t>۔ جدید فارسی شاعری                           از پروفیسر شریف حسین قاسمی</w:t>
      </w:r>
    </w:p>
    <w:p w:rsidR="003813F1" w:rsidRPr="002B28BB" w:rsidRDefault="003813F1" w:rsidP="003813F1">
      <w:pPr>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fa-IR"/>
        </w:rPr>
        <w:t>۹</w:t>
      </w:r>
      <w:r w:rsidRPr="002B28BB">
        <w:rPr>
          <w:rFonts w:ascii="Times New Roman" w:hAnsi="Times New Roman" w:cs="Times New Roman"/>
          <w:sz w:val="32"/>
          <w:szCs w:val="32"/>
          <w:rtl/>
          <w:lang w:val="en-IN" w:bidi="ur-PK"/>
        </w:rPr>
        <w:t>۔ جاودانہ فروغ فرخزاد                          امیر اسماعیلی</w:t>
      </w:r>
    </w:p>
    <w:p w:rsidR="003813F1" w:rsidRPr="002B28BB" w:rsidRDefault="003813F1" w:rsidP="003813F1">
      <w:pPr>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fa-IR"/>
        </w:rPr>
        <w:t>۱۰</w:t>
      </w:r>
      <w:r w:rsidRPr="002B28BB">
        <w:rPr>
          <w:rFonts w:ascii="Times New Roman" w:hAnsi="Times New Roman" w:cs="Times New Roman"/>
          <w:sz w:val="32"/>
          <w:szCs w:val="32"/>
          <w:rtl/>
          <w:lang w:val="en-IN" w:bidi="ur-PK"/>
        </w:rPr>
        <w:t>۔ چشمھا و دستھا [مقدمہ]                      نادر نادر پور</w:t>
      </w:r>
    </w:p>
    <w:p w:rsidR="003813F1" w:rsidRPr="002B28BB" w:rsidRDefault="003813F1" w:rsidP="003813F1">
      <w:pPr>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fa-IR"/>
        </w:rPr>
        <w:t>۱۱</w:t>
      </w:r>
      <w:r w:rsidRPr="002B28BB">
        <w:rPr>
          <w:rFonts w:ascii="Times New Roman" w:hAnsi="Times New Roman" w:cs="Times New Roman"/>
          <w:sz w:val="32"/>
          <w:szCs w:val="32"/>
          <w:rtl/>
          <w:lang w:val="en-IN" w:bidi="ur-PK"/>
        </w:rPr>
        <w:t>۔ فریدون توللّی                                   دکتر محمد شفیع خان</w:t>
      </w:r>
    </w:p>
    <w:p w:rsidR="003813F1" w:rsidRPr="002B28BB" w:rsidRDefault="003813F1" w:rsidP="003813F1">
      <w:pPr>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fa-IR"/>
        </w:rPr>
        <w:t>۱۲</w:t>
      </w:r>
      <w:r w:rsidRPr="002B28BB">
        <w:rPr>
          <w:rFonts w:ascii="Times New Roman" w:hAnsi="Times New Roman" w:cs="Times New Roman"/>
          <w:sz w:val="32"/>
          <w:szCs w:val="32"/>
          <w:rtl/>
          <w:lang w:val="en-IN" w:bidi="ur-PK"/>
        </w:rPr>
        <w:t>۔ فارسی ادب کے پچاس سال                 دکتر رضیہ اکبر۔</w:t>
      </w:r>
    </w:p>
    <w:p w:rsidR="003813F1" w:rsidRDefault="003813F1" w:rsidP="003813F1">
      <w:pPr>
        <w:ind w:left="180"/>
        <w:jc w:val="right"/>
        <w:rPr>
          <w:rFonts w:ascii="Times New Roman" w:hAnsi="Times New Roman" w:cs="Times New Roman"/>
          <w:sz w:val="32"/>
          <w:szCs w:val="32"/>
          <w:lang w:val="en-IN" w:bidi="ur-PK"/>
        </w:rPr>
      </w:pPr>
    </w:p>
    <w:p w:rsidR="003813F1" w:rsidRDefault="003813F1" w:rsidP="003813F1">
      <w:pPr>
        <w:jc w:val="both"/>
        <w:rPr>
          <w:sz w:val="28"/>
          <w:szCs w:val="28"/>
        </w:rPr>
      </w:pPr>
      <w:r>
        <w:rPr>
          <w:rFonts w:ascii="Times New Roman" w:hAnsi="Times New Roman" w:cs="Times New Roman"/>
          <w:sz w:val="32"/>
          <w:szCs w:val="32"/>
          <w:lang w:val="en-IN" w:bidi="ur-PK"/>
        </w:rPr>
        <w:t xml:space="preserve">CO: </w:t>
      </w:r>
      <w:r>
        <w:rPr>
          <w:sz w:val="28"/>
          <w:szCs w:val="28"/>
        </w:rPr>
        <w:t xml:space="preserve">Keeping in view the global, political and literary changes in modern times especially in Persian speaking world the Persian language and literature has witnessed tremendous changes in its form structure and thought. To meet with the global literary needs, this course has been floated to enlighten the students about the significant changes taken place as far as the modern poetry is concerned and its impact on culture and society of </w:t>
      </w:r>
      <w:proofErr w:type="spellStart"/>
      <w:r>
        <w:rPr>
          <w:sz w:val="28"/>
          <w:szCs w:val="28"/>
        </w:rPr>
        <w:t>persianate</w:t>
      </w:r>
      <w:proofErr w:type="spellEnd"/>
      <w:r>
        <w:rPr>
          <w:sz w:val="28"/>
          <w:szCs w:val="28"/>
        </w:rPr>
        <w:t xml:space="preserve"> society. </w:t>
      </w:r>
    </w:p>
    <w:p w:rsidR="003813F1" w:rsidRPr="00997E3C" w:rsidRDefault="003813F1" w:rsidP="003813F1">
      <w:pPr>
        <w:ind w:left="180"/>
        <w:jc w:val="right"/>
        <w:rPr>
          <w:rFonts w:ascii="Times New Roman" w:hAnsi="Times New Roman" w:cs="Times New Roman"/>
          <w:sz w:val="32"/>
          <w:szCs w:val="32"/>
          <w:rtl/>
          <w:lang w:bidi="ur-PK"/>
        </w:rPr>
      </w:pPr>
    </w:p>
    <w:p w:rsidR="003813F1" w:rsidRPr="002B28BB" w:rsidRDefault="003813F1" w:rsidP="003813F1">
      <w:pPr>
        <w:ind w:left="180"/>
        <w:rPr>
          <w:rFonts w:ascii="Times New Roman" w:hAnsi="Times New Roman" w:cs="Times New Roman"/>
          <w:b/>
          <w:bCs/>
          <w:sz w:val="32"/>
          <w:szCs w:val="32"/>
          <w:lang w:val="en-IN" w:bidi="ur-PK"/>
        </w:rPr>
      </w:pPr>
      <w:r w:rsidRPr="002B28BB">
        <w:rPr>
          <w:rFonts w:ascii="Times New Roman" w:hAnsi="Times New Roman" w:cs="Times New Roman"/>
          <w:b/>
          <w:bCs/>
          <w:sz w:val="32"/>
          <w:szCs w:val="32"/>
          <w:lang w:val="en-IN" w:bidi="ur-PK"/>
        </w:rPr>
        <w:t>PER-21203CC: Communication Skills:</w:t>
      </w:r>
    </w:p>
    <w:p w:rsidR="003813F1" w:rsidRPr="002B28BB" w:rsidRDefault="003813F1" w:rsidP="003813F1">
      <w:pPr>
        <w:ind w:left="180"/>
        <w:jc w:val="center"/>
        <w:rPr>
          <w:rFonts w:ascii="Times New Roman" w:hAnsi="Times New Roman" w:cs="Times New Roman"/>
          <w:b/>
          <w:bCs/>
          <w:sz w:val="36"/>
          <w:szCs w:val="36"/>
          <w:lang w:val="en-IN" w:bidi="ur-PK"/>
        </w:rPr>
      </w:pPr>
      <w:r w:rsidRPr="002B28BB">
        <w:rPr>
          <w:rFonts w:ascii="Times New Roman" w:hAnsi="Times New Roman" w:cs="Times New Roman"/>
          <w:b/>
          <w:bCs/>
          <w:sz w:val="36"/>
          <w:szCs w:val="36"/>
          <w:lang w:val="en-IN" w:bidi="ur-PK"/>
        </w:rPr>
        <w:t>Credit-1</w:t>
      </w:r>
    </w:p>
    <w:p w:rsidR="003813F1" w:rsidRPr="002B28BB" w:rsidRDefault="003813F1" w:rsidP="003813F1">
      <w:pPr>
        <w:ind w:left="180"/>
        <w:rPr>
          <w:rFonts w:ascii="Times New Roman" w:hAnsi="Times New Roman" w:cs="Times New Roman"/>
          <w:sz w:val="32"/>
          <w:szCs w:val="32"/>
          <w:lang w:val="en-IN" w:bidi="ur-PK"/>
        </w:rPr>
      </w:pPr>
      <w:r w:rsidRPr="002B28BB">
        <w:rPr>
          <w:rFonts w:ascii="Times New Roman" w:hAnsi="Times New Roman" w:cs="Times New Roman"/>
          <w:sz w:val="32"/>
          <w:szCs w:val="32"/>
          <w:lang w:val="en-IN" w:bidi="ur-PK"/>
        </w:rPr>
        <w:lastRenderedPageBreak/>
        <w:t>To learn the basic Persian Grammatical terms and their usage. Question answer, Fill in the blanks, Word meaning and sentence from the prescribed book.</w:t>
      </w:r>
    </w:p>
    <w:p w:rsidR="003813F1" w:rsidRPr="002B28BB" w:rsidRDefault="003813F1" w:rsidP="003813F1">
      <w:pPr>
        <w:ind w:left="180"/>
        <w:jc w:val="right"/>
        <w:rPr>
          <w:rFonts w:ascii="Times New Roman" w:hAnsi="Times New Roman" w:cs="Times New Roman"/>
          <w:sz w:val="32"/>
          <w:szCs w:val="32"/>
          <w:lang w:val="en-IN" w:bidi="ur-PK"/>
        </w:rPr>
      </w:pPr>
      <w:r w:rsidRPr="002B28BB">
        <w:rPr>
          <w:rFonts w:ascii="Times New Roman" w:hAnsi="Times New Roman" w:cs="Times New Roman"/>
          <w:sz w:val="32"/>
          <w:szCs w:val="32"/>
          <w:rtl/>
          <w:lang w:val="en-IN" w:bidi="ur-PK"/>
        </w:rPr>
        <w:t xml:space="preserve">آموزش زبان فارسی     از      مھدی ضرغامیان   جلد </w:t>
      </w:r>
      <w:r w:rsidRPr="002B28BB">
        <w:rPr>
          <w:rFonts w:ascii="Times New Roman" w:hAnsi="Times New Roman" w:cs="Times New Roman"/>
          <w:sz w:val="32"/>
          <w:szCs w:val="32"/>
          <w:rtl/>
          <w:lang w:val="en-IN" w:bidi="fa-IR"/>
        </w:rPr>
        <w:t>۳</w:t>
      </w:r>
    </w:p>
    <w:p w:rsidR="003813F1" w:rsidRPr="002B28BB" w:rsidRDefault="003813F1" w:rsidP="003813F1">
      <w:pPr>
        <w:ind w:left="180"/>
        <w:jc w:val="center"/>
        <w:rPr>
          <w:rFonts w:ascii="Times New Roman" w:hAnsi="Times New Roman" w:cs="Times New Roman"/>
          <w:b/>
          <w:bCs/>
          <w:sz w:val="32"/>
          <w:szCs w:val="32"/>
          <w:lang w:val="en-IN" w:bidi="ur-PK"/>
        </w:rPr>
      </w:pPr>
    </w:p>
    <w:p w:rsidR="003813F1" w:rsidRPr="002B28BB" w:rsidRDefault="003813F1" w:rsidP="003813F1">
      <w:pPr>
        <w:ind w:left="180"/>
        <w:jc w:val="center"/>
        <w:rPr>
          <w:rFonts w:ascii="Times New Roman" w:hAnsi="Times New Roman" w:cs="Times New Roman"/>
          <w:b/>
          <w:bCs/>
          <w:sz w:val="36"/>
          <w:szCs w:val="36"/>
          <w:rtl/>
          <w:lang w:val="en-IN" w:bidi="ur-PK"/>
        </w:rPr>
      </w:pPr>
      <w:r w:rsidRPr="002B28BB">
        <w:rPr>
          <w:rFonts w:ascii="Times New Roman" w:hAnsi="Times New Roman" w:cs="Times New Roman"/>
          <w:b/>
          <w:bCs/>
          <w:sz w:val="36"/>
          <w:szCs w:val="36"/>
          <w:lang w:val="en-IN" w:bidi="ur-PK"/>
        </w:rPr>
        <w:t>Credit-2</w:t>
      </w:r>
    </w:p>
    <w:p w:rsidR="003813F1" w:rsidRPr="002B28BB" w:rsidRDefault="003813F1" w:rsidP="003813F1">
      <w:pPr>
        <w:ind w:left="180"/>
        <w:rPr>
          <w:rFonts w:ascii="Times New Roman" w:hAnsi="Times New Roman" w:cs="Times New Roman"/>
          <w:sz w:val="32"/>
          <w:szCs w:val="32"/>
          <w:lang w:val="en-IN" w:bidi="ur-PK"/>
        </w:rPr>
      </w:pPr>
      <w:r w:rsidRPr="002B28BB">
        <w:rPr>
          <w:rFonts w:ascii="Times New Roman" w:hAnsi="Times New Roman" w:cs="Times New Roman"/>
          <w:sz w:val="32"/>
          <w:szCs w:val="32"/>
          <w:lang w:val="en-IN" w:bidi="ur-PK"/>
        </w:rPr>
        <w:t>Translation and study of first five chapters of the prescribed book.</w:t>
      </w:r>
    </w:p>
    <w:p w:rsidR="003813F1" w:rsidRPr="002B28BB" w:rsidRDefault="003813F1" w:rsidP="003813F1">
      <w:pPr>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ur-PK"/>
        </w:rPr>
        <w:t xml:space="preserve">آموزش زبان فارسی      از      مھدی ضرغامیان    جلد </w:t>
      </w:r>
      <w:r w:rsidRPr="002B28BB">
        <w:rPr>
          <w:rFonts w:ascii="Times New Roman" w:hAnsi="Times New Roman" w:cs="Times New Roman"/>
          <w:sz w:val="32"/>
          <w:szCs w:val="32"/>
          <w:rtl/>
          <w:lang w:val="en-IN" w:bidi="fa-IR"/>
        </w:rPr>
        <w:t>۳</w:t>
      </w:r>
    </w:p>
    <w:p w:rsidR="003813F1" w:rsidRPr="002B28BB" w:rsidRDefault="003813F1" w:rsidP="003813F1">
      <w:pPr>
        <w:ind w:left="180"/>
        <w:jc w:val="center"/>
        <w:rPr>
          <w:rFonts w:ascii="Times New Roman" w:hAnsi="Times New Roman" w:cs="Times New Roman"/>
          <w:b/>
          <w:bCs/>
          <w:sz w:val="36"/>
          <w:szCs w:val="36"/>
          <w:lang w:val="en-IN" w:bidi="ur-PK"/>
        </w:rPr>
      </w:pPr>
    </w:p>
    <w:p w:rsidR="003813F1" w:rsidRPr="002B28BB" w:rsidRDefault="003813F1" w:rsidP="003813F1">
      <w:pPr>
        <w:ind w:left="180"/>
        <w:jc w:val="center"/>
        <w:rPr>
          <w:rFonts w:ascii="Times New Roman" w:hAnsi="Times New Roman" w:cs="Times New Roman"/>
          <w:b/>
          <w:bCs/>
          <w:sz w:val="36"/>
          <w:szCs w:val="36"/>
          <w:rtl/>
          <w:lang w:val="en-IN" w:bidi="ur-PK"/>
        </w:rPr>
      </w:pPr>
    </w:p>
    <w:p w:rsidR="003813F1" w:rsidRPr="002B28BB" w:rsidRDefault="003813F1" w:rsidP="003813F1">
      <w:pPr>
        <w:ind w:left="180"/>
        <w:jc w:val="center"/>
        <w:rPr>
          <w:rFonts w:ascii="Times New Roman" w:hAnsi="Times New Roman" w:cs="Times New Roman"/>
          <w:b/>
          <w:bCs/>
          <w:sz w:val="36"/>
          <w:szCs w:val="36"/>
          <w:lang w:val="en-IN" w:bidi="ur-PK"/>
        </w:rPr>
      </w:pPr>
      <w:r w:rsidRPr="002B28BB">
        <w:rPr>
          <w:rFonts w:ascii="Times New Roman" w:hAnsi="Times New Roman" w:cs="Times New Roman"/>
          <w:b/>
          <w:bCs/>
          <w:sz w:val="36"/>
          <w:szCs w:val="36"/>
          <w:lang w:val="en-IN" w:bidi="ur-PK"/>
        </w:rPr>
        <w:t>Credit-3</w:t>
      </w:r>
    </w:p>
    <w:p w:rsidR="003813F1" w:rsidRPr="002B28BB" w:rsidRDefault="003813F1" w:rsidP="003813F1">
      <w:pPr>
        <w:ind w:left="180"/>
        <w:rPr>
          <w:rFonts w:ascii="Times New Roman" w:hAnsi="Times New Roman" w:cs="Times New Roman"/>
          <w:sz w:val="32"/>
          <w:szCs w:val="32"/>
          <w:lang w:val="en-IN" w:bidi="ur-PK"/>
        </w:rPr>
      </w:pPr>
      <w:r w:rsidRPr="002B28BB">
        <w:rPr>
          <w:rFonts w:ascii="Times New Roman" w:hAnsi="Times New Roman" w:cs="Times New Roman"/>
          <w:sz w:val="32"/>
          <w:szCs w:val="32"/>
          <w:lang w:val="en-IN" w:bidi="ur-PK"/>
        </w:rPr>
        <w:t>Translation and study of last five chapters of the prescribed book.</w:t>
      </w:r>
    </w:p>
    <w:p w:rsidR="003813F1" w:rsidRPr="002B28BB" w:rsidRDefault="003813F1" w:rsidP="003813F1">
      <w:pPr>
        <w:ind w:left="180"/>
        <w:jc w:val="right"/>
        <w:rPr>
          <w:rFonts w:ascii="Times New Roman" w:hAnsi="Times New Roman" w:cs="Times New Roman"/>
          <w:sz w:val="32"/>
          <w:szCs w:val="32"/>
          <w:lang w:val="en-IN" w:bidi="ur-PK"/>
        </w:rPr>
      </w:pPr>
      <w:r w:rsidRPr="002B28BB">
        <w:rPr>
          <w:rFonts w:ascii="Times New Roman" w:hAnsi="Times New Roman" w:cs="Times New Roman"/>
          <w:sz w:val="32"/>
          <w:szCs w:val="32"/>
          <w:rtl/>
          <w:lang w:val="en-IN" w:bidi="ur-PK"/>
        </w:rPr>
        <w:t>آموزش زبان فارسی      از      مھدی ضرغامیان۔</w:t>
      </w:r>
    </w:p>
    <w:p w:rsidR="003813F1" w:rsidRPr="002B28BB" w:rsidRDefault="003813F1" w:rsidP="003813F1">
      <w:pPr>
        <w:ind w:left="180"/>
        <w:jc w:val="center"/>
        <w:rPr>
          <w:rFonts w:ascii="Times New Roman" w:hAnsi="Times New Roman" w:cs="Times New Roman"/>
          <w:b/>
          <w:bCs/>
          <w:sz w:val="36"/>
          <w:szCs w:val="36"/>
          <w:rtl/>
          <w:lang w:val="en-IN" w:bidi="ur-PK"/>
        </w:rPr>
      </w:pPr>
    </w:p>
    <w:p w:rsidR="003813F1" w:rsidRPr="002B28BB" w:rsidRDefault="003813F1" w:rsidP="003813F1">
      <w:pPr>
        <w:ind w:left="180"/>
        <w:jc w:val="center"/>
        <w:rPr>
          <w:rFonts w:ascii="Times New Roman" w:hAnsi="Times New Roman" w:cs="Times New Roman"/>
          <w:b/>
          <w:bCs/>
          <w:sz w:val="36"/>
          <w:szCs w:val="36"/>
          <w:lang w:val="en-IN" w:bidi="ur-PK"/>
        </w:rPr>
      </w:pPr>
      <w:r w:rsidRPr="002B28BB">
        <w:rPr>
          <w:rFonts w:ascii="Times New Roman" w:hAnsi="Times New Roman" w:cs="Times New Roman"/>
          <w:b/>
          <w:bCs/>
          <w:sz w:val="36"/>
          <w:szCs w:val="36"/>
          <w:lang w:val="en-IN" w:bidi="ur-PK"/>
        </w:rPr>
        <w:t>Credit-4</w:t>
      </w:r>
    </w:p>
    <w:p w:rsidR="003813F1" w:rsidRPr="002B28BB" w:rsidRDefault="003813F1" w:rsidP="003813F1">
      <w:pPr>
        <w:ind w:left="180"/>
        <w:rPr>
          <w:rFonts w:ascii="Times New Roman" w:hAnsi="Times New Roman" w:cs="Times New Roman"/>
          <w:sz w:val="32"/>
          <w:szCs w:val="32"/>
          <w:lang w:val="en-IN" w:bidi="ur-PK"/>
        </w:rPr>
      </w:pPr>
      <w:r w:rsidRPr="002B28BB">
        <w:rPr>
          <w:rFonts w:ascii="Times New Roman" w:hAnsi="Times New Roman" w:cs="Times New Roman"/>
          <w:sz w:val="32"/>
          <w:szCs w:val="32"/>
          <w:lang w:val="en-IN" w:bidi="ur-PK"/>
        </w:rPr>
        <w:t>Oral conversation in Persian Language and Viva Voce test.</w:t>
      </w:r>
    </w:p>
    <w:p w:rsidR="003813F1" w:rsidRDefault="003813F1" w:rsidP="003813F1">
      <w:pPr>
        <w:ind w:left="180"/>
        <w:rPr>
          <w:rFonts w:ascii="Times New Roman" w:hAnsi="Times New Roman" w:cs="Times New Roman"/>
          <w:b/>
          <w:bCs/>
          <w:sz w:val="32"/>
          <w:szCs w:val="32"/>
          <w:lang w:val="en-IN" w:bidi="ur-PK"/>
        </w:rPr>
      </w:pPr>
      <w:r w:rsidRPr="002B28BB">
        <w:rPr>
          <w:rFonts w:ascii="Times New Roman" w:hAnsi="Times New Roman" w:cs="Times New Roman"/>
          <w:b/>
          <w:bCs/>
          <w:sz w:val="32"/>
          <w:szCs w:val="32"/>
          <w:lang w:val="en-IN" w:bidi="ur-PK"/>
        </w:rPr>
        <w:t>(Note</w:t>
      </w:r>
      <w:proofErr w:type="gramStart"/>
      <w:r w:rsidRPr="002B28BB">
        <w:rPr>
          <w:rFonts w:ascii="Times New Roman" w:hAnsi="Times New Roman" w:cs="Times New Roman"/>
          <w:b/>
          <w:bCs/>
          <w:sz w:val="32"/>
          <w:szCs w:val="32"/>
          <w:lang w:val="en-IN" w:bidi="ur-PK"/>
        </w:rPr>
        <w:t>):-</w:t>
      </w:r>
      <w:proofErr w:type="gramEnd"/>
      <w:r w:rsidRPr="002B28BB">
        <w:rPr>
          <w:rFonts w:ascii="Times New Roman" w:hAnsi="Times New Roman" w:cs="Times New Roman"/>
          <w:b/>
          <w:bCs/>
          <w:sz w:val="32"/>
          <w:szCs w:val="32"/>
          <w:lang w:val="en-IN" w:bidi="ur-PK"/>
        </w:rPr>
        <w:t xml:space="preserve"> The Viva Voce examination will be conducted by the external examiner, Head of the Department and concerned teacher.</w:t>
      </w:r>
    </w:p>
    <w:p w:rsidR="003813F1" w:rsidRDefault="003813F1" w:rsidP="003813F1">
      <w:pPr>
        <w:ind w:left="180"/>
        <w:rPr>
          <w:rFonts w:ascii="Times New Roman" w:hAnsi="Times New Roman" w:cs="Times New Roman"/>
          <w:b/>
          <w:bCs/>
          <w:sz w:val="32"/>
          <w:szCs w:val="32"/>
          <w:lang w:val="en-IN" w:bidi="ur-PK"/>
        </w:rPr>
      </w:pPr>
    </w:p>
    <w:p w:rsidR="003813F1" w:rsidRPr="0072140F" w:rsidRDefault="003813F1" w:rsidP="003813F1">
      <w:pPr>
        <w:jc w:val="both"/>
        <w:rPr>
          <w:sz w:val="28"/>
          <w:szCs w:val="28"/>
          <w:rtl/>
        </w:rPr>
      </w:pPr>
      <w:proofErr w:type="gramStart"/>
      <w:r>
        <w:rPr>
          <w:rFonts w:ascii="Times New Roman" w:hAnsi="Times New Roman" w:cs="Times New Roman"/>
          <w:b/>
          <w:bCs/>
          <w:sz w:val="32"/>
          <w:szCs w:val="32"/>
          <w:lang w:val="en-IN" w:bidi="ur-PK"/>
        </w:rPr>
        <w:t>CO:</w:t>
      </w:r>
      <w:r>
        <w:rPr>
          <w:sz w:val="28"/>
          <w:szCs w:val="28"/>
        </w:rPr>
        <w:t>The</w:t>
      </w:r>
      <w:proofErr w:type="gramEnd"/>
      <w:r>
        <w:rPr>
          <w:sz w:val="28"/>
          <w:szCs w:val="28"/>
        </w:rPr>
        <w:t xml:space="preserve"> course has been introduced to enhance the modern Persian language speaking ability among the students so as elevate their speaking the modern Persian language skill. The course is purely a skill enhancement and job oriented.</w:t>
      </w:r>
    </w:p>
    <w:p w:rsidR="003813F1" w:rsidRPr="002B28BB" w:rsidRDefault="003813F1" w:rsidP="003813F1">
      <w:pPr>
        <w:ind w:left="180"/>
        <w:rPr>
          <w:rFonts w:ascii="Times New Roman" w:hAnsi="Times New Roman" w:cs="Times New Roman"/>
          <w:b/>
          <w:bCs/>
          <w:sz w:val="32"/>
          <w:szCs w:val="32"/>
          <w:rtl/>
          <w:lang w:val="en-IN" w:bidi="ur-PK"/>
        </w:rPr>
      </w:pPr>
      <w:r w:rsidRPr="002B28BB">
        <w:rPr>
          <w:rFonts w:ascii="Times New Roman" w:hAnsi="Times New Roman" w:cs="Times New Roman"/>
          <w:b/>
          <w:bCs/>
          <w:sz w:val="32"/>
          <w:szCs w:val="32"/>
          <w:lang w:val="en-IN" w:bidi="ur-PK"/>
        </w:rPr>
        <w:t>PER-21204CC: Translation and interpretation.</w:t>
      </w:r>
    </w:p>
    <w:p w:rsidR="003813F1" w:rsidRPr="002B28BB" w:rsidRDefault="003813F1" w:rsidP="003813F1">
      <w:pPr>
        <w:ind w:left="180"/>
        <w:jc w:val="center"/>
        <w:rPr>
          <w:rFonts w:ascii="Times New Roman" w:hAnsi="Times New Roman" w:cs="Times New Roman"/>
          <w:b/>
          <w:bCs/>
          <w:sz w:val="36"/>
          <w:szCs w:val="36"/>
          <w:lang w:val="en-IN" w:bidi="ur-PK"/>
        </w:rPr>
      </w:pPr>
    </w:p>
    <w:p w:rsidR="003813F1" w:rsidRPr="002B28BB" w:rsidRDefault="003813F1" w:rsidP="003813F1">
      <w:pPr>
        <w:ind w:left="180"/>
        <w:jc w:val="center"/>
        <w:rPr>
          <w:rFonts w:ascii="Times New Roman" w:hAnsi="Times New Roman" w:cs="Times New Roman"/>
          <w:b/>
          <w:bCs/>
          <w:sz w:val="36"/>
          <w:szCs w:val="36"/>
          <w:vertAlign w:val="superscript"/>
          <w:lang w:val="en-IN" w:bidi="ur-PK"/>
        </w:rPr>
      </w:pPr>
      <w:r w:rsidRPr="002B28BB">
        <w:rPr>
          <w:rFonts w:ascii="Times New Roman" w:hAnsi="Times New Roman" w:cs="Times New Roman"/>
          <w:b/>
          <w:bCs/>
          <w:sz w:val="36"/>
          <w:szCs w:val="36"/>
          <w:lang w:val="en-IN" w:bidi="ur-PK"/>
        </w:rPr>
        <w:t>Credit-1</w:t>
      </w:r>
    </w:p>
    <w:p w:rsidR="003813F1" w:rsidRPr="002B28BB" w:rsidRDefault="003813F1" w:rsidP="003813F1">
      <w:pPr>
        <w:ind w:left="180"/>
        <w:rPr>
          <w:rFonts w:ascii="Times New Roman" w:hAnsi="Times New Roman" w:cs="Times New Roman"/>
          <w:sz w:val="32"/>
          <w:szCs w:val="32"/>
          <w:lang w:val="en-IN" w:bidi="ur-PK"/>
        </w:rPr>
      </w:pPr>
      <w:r w:rsidRPr="002B28BB">
        <w:rPr>
          <w:rFonts w:ascii="Times New Roman" w:hAnsi="Times New Roman" w:cs="Times New Roman"/>
          <w:sz w:val="32"/>
          <w:szCs w:val="32"/>
          <w:lang w:val="en-IN" w:bidi="ur-PK"/>
        </w:rPr>
        <w:t>Basics of literary translation [</w:t>
      </w:r>
      <w:r w:rsidRPr="002B28BB">
        <w:rPr>
          <w:rFonts w:ascii="Times New Roman" w:hAnsi="Times New Roman" w:cs="Times New Roman"/>
          <w:sz w:val="32"/>
          <w:szCs w:val="32"/>
          <w:rtl/>
          <w:lang w:val="en-IN" w:bidi="ur-PK"/>
        </w:rPr>
        <w:t>[روش ھای اساسی ترجمہ ادبیات</w:t>
      </w:r>
    </w:p>
    <w:p w:rsidR="003813F1" w:rsidRPr="002B28BB" w:rsidRDefault="003813F1" w:rsidP="003813F1">
      <w:pPr>
        <w:ind w:left="180"/>
        <w:jc w:val="center"/>
        <w:rPr>
          <w:rFonts w:ascii="Times New Roman" w:hAnsi="Times New Roman" w:cs="Times New Roman"/>
          <w:b/>
          <w:bCs/>
          <w:sz w:val="32"/>
          <w:szCs w:val="32"/>
          <w:lang w:val="en-IN" w:bidi="ur-PK"/>
        </w:rPr>
      </w:pPr>
    </w:p>
    <w:p w:rsidR="003813F1" w:rsidRPr="002B28BB" w:rsidRDefault="003813F1" w:rsidP="003813F1">
      <w:pPr>
        <w:ind w:left="180"/>
        <w:jc w:val="center"/>
        <w:rPr>
          <w:rFonts w:ascii="Times New Roman" w:hAnsi="Times New Roman" w:cs="Times New Roman"/>
          <w:b/>
          <w:bCs/>
          <w:sz w:val="36"/>
          <w:szCs w:val="36"/>
          <w:rtl/>
          <w:lang w:val="en-IN" w:bidi="ur-PK"/>
        </w:rPr>
      </w:pPr>
      <w:r w:rsidRPr="002B28BB">
        <w:rPr>
          <w:rFonts w:ascii="Times New Roman" w:hAnsi="Times New Roman" w:cs="Times New Roman"/>
          <w:b/>
          <w:bCs/>
          <w:sz w:val="36"/>
          <w:szCs w:val="36"/>
          <w:lang w:val="en-IN" w:bidi="ur-PK"/>
        </w:rPr>
        <w:t>Credit-2</w:t>
      </w:r>
    </w:p>
    <w:p w:rsidR="003813F1" w:rsidRPr="002B28BB" w:rsidRDefault="003813F1" w:rsidP="003813F1">
      <w:pPr>
        <w:ind w:left="180"/>
        <w:rPr>
          <w:rFonts w:ascii="Times New Roman" w:hAnsi="Times New Roman" w:cs="Times New Roman"/>
          <w:sz w:val="32"/>
          <w:szCs w:val="32"/>
          <w:rtl/>
          <w:lang w:val="en-IN" w:bidi="ur-PK"/>
        </w:rPr>
      </w:pPr>
      <w:r w:rsidRPr="002B28BB">
        <w:rPr>
          <w:rFonts w:ascii="Times New Roman" w:hAnsi="Times New Roman" w:cs="Times New Roman"/>
          <w:sz w:val="32"/>
          <w:szCs w:val="32"/>
          <w:lang w:val="en-IN" w:bidi="ur-PK"/>
        </w:rPr>
        <w:t>Translation of the Persian text into English and Urdu</w:t>
      </w:r>
    </w:p>
    <w:p w:rsidR="003813F1" w:rsidRPr="002B28BB" w:rsidRDefault="003813F1" w:rsidP="003813F1">
      <w:pPr>
        <w:ind w:left="180"/>
        <w:rPr>
          <w:rFonts w:ascii="Times New Roman" w:hAnsi="Times New Roman" w:cs="Times New Roman"/>
          <w:sz w:val="32"/>
          <w:szCs w:val="32"/>
          <w:rtl/>
          <w:lang w:val="en-IN" w:bidi="ur-PK"/>
        </w:rPr>
      </w:pPr>
      <w:r w:rsidRPr="002B28BB">
        <w:rPr>
          <w:rFonts w:ascii="Times New Roman" w:hAnsi="Times New Roman" w:cs="Times New Roman"/>
          <w:sz w:val="32"/>
          <w:szCs w:val="32"/>
          <w:lang w:val="en-IN" w:bidi="ur-PK"/>
        </w:rPr>
        <w:t xml:space="preserve"> [ </w:t>
      </w:r>
      <w:r w:rsidRPr="002B28BB">
        <w:rPr>
          <w:rFonts w:ascii="Times New Roman" w:hAnsi="Times New Roman" w:cs="Times New Roman"/>
          <w:sz w:val="32"/>
          <w:szCs w:val="32"/>
          <w:rtl/>
          <w:lang w:val="en-IN" w:bidi="ur-PK"/>
        </w:rPr>
        <w:t>[ترجمہ انتخابات فارسی بہ زبان انگلیسی یا اردو</w:t>
      </w:r>
    </w:p>
    <w:p w:rsidR="003813F1" w:rsidRPr="002B28BB" w:rsidRDefault="003813F1" w:rsidP="003813F1">
      <w:pPr>
        <w:ind w:left="180"/>
        <w:rPr>
          <w:rFonts w:ascii="Times New Roman" w:hAnsi="Times New Roman" w:cs="Times New Roman"/>
          <w:sz w:val="32"/>
          <w:szCs w:val="32"/>
          <w:rtl/>
          <w:lang w:val="en-IN" w:bidi="ur-PK"/>
        </w:rPr>
      </w:pPr>
    </w:p>
    <w:p w:rsidR="003813F1" w:rsidRDefault="003813F1" w:rsidP="003813F1">
      <w:pPr>
        <w:jc w:val="both"/>
        <w:rPr>
          <w:sz w:val="28"/>
          <w:szCs w:val="28"/>
        </w:rPr>
      </w:pPr>
      <w:r>
        <w:rPr>
          <w:rFonts w:ascii="Times New Roman" w:hAnsi="Times New Roman" w:cs="Times New Roman"/>
          <w:sz w:val="32"/>
          <w:szCs w:val="32"/>
          <w:lang w:val="en-IN" w:bidi="ur-PK"/>
        </w:rPr>
        <w:t xml:space="preserve">CO: </w:t>
      </w:r>
      <w:r>
        <w:rPr>
          <w:sz w:val="28"/>
          <w:szCs w:val="28"/>
        </w:rPr>
        <w:t xml:space="preserve">The course offered focuses exclusively on employability and skill enhancement. The course aimed to train the students with modern tools and techniques used in translation and rendition of different modern texts that include commercial, political, financial, print and electronic texts, and revenue records etc. </w:t>
      </w:r>
    </w:p>
    <w:p w:rsidR="003813F1" w:rsidRPr="00997E3C" w:rsidRDefault="003813F1" w:rsidP="003813F1">
      <w:pPr>
        <w:ind w:left="180"/>
        <w:rPr>
          <w:rFonts w:ascii="Times New Roman" w:hAnsi="Times New Roman" w:cs="Times New Roman"/>
          <w:sz w:val="32"/>
          <w:szCs w:val="32"/>
          <w:rtl/>
          <w:lang w:bidi="ur-PK"/>
        </w:rPr>
      </w:pPr>
    </w:p>
    <w:p w:rsidR="003813F1" w:rsidRPr="002B28BB" w:rsidRDefault="003813F1" w:rsidP="003813F1">
      <w:pPr>
        <w:ind w:left="180"/>
        <w:rPr>
          <w:rFonts w:ascii="Times New Roman" w:hAnsi="Times New Roman" w:cs="Times New Roman"/>
          <w:b/>
          <w:bCs/>
          <w:sz w:val="32"/>
          <w:szCs w:val="32"/>
          <w:rtl/>
          <w:lang w:val="en-IN" w:bidi="ur-PK"/>
        </w:rPr>
      </w:pPr>
      <w:r w:rsidRPr="002B28BB">
        <w:rPr>
          <w:rFonts w:ascii="Times New Roman" w:hAnsi="Times New Roman" w:cs="Times New Roman"/>
          <w:b/>
          <w:bCs/>
          <w:sz w:val="32"/>
          <w:szCs w:val="32"/>
          <w:lang w:val="en-IN" w:bidi="ur-PK"/>
        </w:rPr>
        <w:t xml:space="preserve">PER-21205DCE: History of Persian Literature </w:t>
      </w:r>
      <w:proofErr w:type="gramStart"/>
      <w:r w:rsidRPr="002B28BB">
        <w:rPr>
          <w:rFonts w:ascii="Times New Roman" w:hAnsi="Times New Roman" w:cs="Times New Roman"/>
          <w:b/>
          <w:bCs/>
          <w:sz w:val="32"/>
          <w:szCs w:val="32"/>
          <w:lang w:val="en-IN" w:bidi="ur-PK"/>
        </w:rPr>
        <w:t xml:space="preserve">( </w:t>
      </w:r>
      <w:proofErr w:type="spellStart"/>
      <w:r w:rsidRPr="002B28BB">
        <w:rPr>
          <w:rFonts w:ascii="Times New Roman" w:hAnsi="Times New Roman" w:cs="Times New Roman"/>
          <w:b/>
          <w:bCs/>
          <w:sz w:val="32"/>
          <w:szCs w:val="32"/>
          <w:lang w:val="en-IN" w:bidi="ur-PK"/>
        </w:rPr>
        <w:t>Ghaznavid</w:t>
      </w:r>
      <w:proofErr w:type="spellEnd"/>
      <w:proofErr w:type="gramEnd"/>
      <w:r w:rsidRPr="002B28BB">
        <w:rPr>
          <w:rFonts w:ascii="Times New Roman" w:hAnsi="Times New Roman" w:cs="Times New Roman"/>
          <w:b/>
          <w:bCs/>
          <w:sz w:val="32"/>
          <w:szCs w:val="32"/>
          <w:lang w:val="en-IN" w:bidi="ur-PK"/>
        </w:rPr>
        <w:t xml:space="preserve"> and </w:t>
      </w:r>
      <w:proofErr w:type="spellStart"/>
      <w:r w:rsidRPr="002B28BB">
        <w:rPr>
          <w:rFonts w:ascii="Times New Roman" w:hAnsi="Times New Roman" w:cs="Times New Roman"/>
          <w:b/>
          <w:bCs/>
          <w:sz w:val="32"/>
          <w:szCs w:val="32"/>
          <w:lang w:val="en-IN" w:bidi="ur-PK"/>
        </w:rPr>
        <w:t>Saljok</w:t>
      </w:r>
      <w:proofErr w:type="spellEnd"/>
      <w:r w:rsidRPr="002B28BB">
        <w:rPr>
          <w:rFonts w:ascii="Times New Roman" w:hAnsi="Times New Roman" w:cs="Times New Roman"/>
          <w:b/>
          <w:bCs/>
          <w:sz w:val="32"/>
          <w:szCs w:val="32"/>
          <w:lang w:val="en-IN" w:bidi="ur-PK"/>
        </w:rPr>
        <w:t xml:space="preserve"> Period)</w:t>
      </w:r>
    </w:p>
    <w:p w:rsidR="003813F1" w:rsidRPr="002B28BB" w:rsidRDefault="003813F1" w:rsidP="003813F1">
      <w:pPr>
        <w:ind w:left="180"/>
        <w:jc w:val="center"/>
        <w:rPr>
          <w:rFonts w:ascii="Times New Roman" w:hAnsi="Times New Roman" w:cs="Times New Roman"/>
          <w:b/>
          <w:bCs/>
          <w:sz w:val="36"/>
          <w:szCs w:val="36"/>
          <w:rtl/>
          <w:lang w:val="en-IN" w:bidi="ur-PK"/>
        </w:rPr>
      </w:pPr>
    </w:p>
    <w:p w:rsidR="003813F1" w:rsidRPr="002B28BB" w:rsidRDefault="003813F1" w:rsidP="003813F1">
      <w:pPr>
        <w:ind w:left="180"/>
        <w:jc w:val="center"/>
        <w:rPr>
          <w:rFonts w:ascii="Times New Roman" w:hAnsi="Times New Roman" w:cs="Times New Roman"/>
          <w:b/>
          <w:bCs/>
          <w:sz w:val="36"/>
          <w:szCs w:val="36"/>
          <w:lang w:val="en-IN" w:bidi="ur-PK"/>
        </w:rPr>
      </w:pPr>
      <w:r w:rsidRPr="002B28BB">
        <w:rPr>
          <w:rFonts w:ascii="Times New Roman" w:hAnsi="Times New Roman" w:cs="Times New Roman"/>
          <w:b/>
          <w:bCs/>
          <w:sz w:val="36"/>
          <w:szCs w:val="36"/>
          <w:lang w:val="en-IN" w:bidi="ur-PK"/>
        </w:rPr>
        <w:t>Credit-1</w:t>
      </w:r>
    </w:p>
    <w:p w:rsidR="003813F1" w:rsidRPr="002B28BB" w:rsidRDefault="003813F1" w:rsidP="003813F1">
      <w:pPr>
        <w:ind w:left="180"/>
        <w:jc w:val="right"/>
        <w:rPr>
          <w:rFonts w:ascii="Times New Roman" w:hAnsi="Times New Roman" w:cs="Times New Roman"/>
          <w:sz w:val="32"/>
          <w:szCs w:val="32"/>
          <w:lang w:val="en-IN" w:bidi="ur-PK"/>
        </w:rPr>
      </w:pPr>
      <w:r w:rsidRPr="002B28BB">
        <w:rPr>
          <w:rFonts w:ascii="Times New Roman" w:hAnsi="Times New Roman" w:cs="Times New Roman"/>
          <w:sz w:val="32"/>
          <w:szCs w:val="32"/>
          <w:rtl/>
          <w:lang w:val="en-IN" w:bidi="fa-IR"/>
        </w:rPr>
        <w:t>۱</w:t>
      </w:r>
      <w:r w:rsidRPr="002B28BB">
        <w:rPr>
          <w:rFonts w:ascii="Times New Roman" w:hAnsi="Times New Roman" w:cs="Times New Roman"/>
          <w:sz w:val="32"/>
          <w:szCs w:val="32"/>
          <w:rtl/>
          <w:lang w:val="en-IN" w:bidi="ur-PK"/>
        </w:rPr>
        <w:t>۔     وضع نثر فارسی در دورہَ غزنویان۔</w:t>
      </w:r>
    </w:p>
    <w:p w:rsidR="003813F1" w:rsidRPr="002B28BB" w:rsidRDefault="003813F1" w:rsidP="003813F1">
      <w:pPr>
        <w:ind w:left="180"/>
        <w:jc w:val="center"/>
        <w:rPr>
          <w:rFonts w:ascii="Times New Roman" w:hAnsi="Times New Roman" w:cs="Times New Roman"/>
          <w:b/>
          <w:bCs/>
          <w:sz w:val="32"/>
          <w:szCs w:val="32"/>
          <w:lang w:val="en-IN" w:bidi="ur-PK"/>
        </w:rPr>
      </w:pPr>
    </w:p>
    <w:p w:rsidR="003813F1" w:rsidRPr="002B28BB" w:rsidRDefault="003813F1" w:rsidP="003813F1">
      <w:pPr>
        <w:ind w:left="180"/>
        <w:jc w:val="center"/>
        <w:rPr>
          <w:rFonts w:ascii="Times New Roman" w:hAnsi="Times New Roman" w:cs="Times New Roman"/>
          <w:b/>
          <w:bCs/>
          <w:sz w:val="36"/>
          <w:szCs w:val="36"/>
          <w:vertAlign w:val="superscript"/>
          <w:rtl/>
          <w:lang w:val="en-IN" w:bidi="ur-PK"/>
        </w:rPr>
      </w:pPr>
      <w:r w:rsidRPr="002B28BB">
        <w:rPr>
          <w:rFonts w:ascii="Times New Roman" w:hAnsi="Times New Roman" w:cs="Times New Roman"/>
          <w:b/>
          <w:bCs/>
          <w:sz w:val="36"/>
          <w:szCs w:val="36"/>
          <w:lang w:val="en-IN" w:bidi="ur-PK"/>
        </w:rPr>
        <w:t>Credit-2</w:t>
      </w:r>
    </w:p>
    <w:p w:rsidR="003813F1" w:rsidRPr="002B28BB" w:rsidRDefault="003813F1" w:rsidP="003813F1">
      <w:pPr>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fa-IR"/>
        </w:rPr>
        <w:t>۲</w:t>
      </w:r>
      <w:r w:rsidRPr="002B28BB">
        <w:rPr>
          <w:rFonts w:ascii="Times New Roman" w:hAnsi="Times New Roman" w:cs="Times New Roman"/>
          <w:sz w:val="32"/>
          <w:szCs w:val="32"/>
          <w:rtl/>
          <w:lang w:val="en-IN" w:bidi="ur-PK"/>
        </w:rPr>
        <w:t>۔       وضع شعر فارسی در دورہَ غزنویان۔</w:t>
      </w:r>
    </w:p>
    <w:p w:rsidR="003813F1" w:rsidRPr="002B28BB" w:rsidRDefault="003813F1" w:rsidP="003813F1">
      <w:pPr>
        <w:ind w:left="180"/>
        <w:jc w:val="center"/>
        <w:rPr>
          <w:rFonts w:ascii="Times New Roman" w:hAnsi="Times New Roman" w:cs="Times New Roman"/>
          <w:b/>
          <w:bCs/>
          <w:sz w:val="32"/>
          <w:szCs w:val="32"/>
          <w:lang w:val="en-IN" w:bidi="ur-PK"/>
        </w:rPr>
      </w:pPr>
    </w:p>
    <w:p w:rsidR="003813F1" w:rsidRPr="002B28BB" w:rsidRDefault="003813F1" w:rsidP="003813F1">
      <w:pPr>
        <w:ind w:left="180"/>
        <w:jc w:val="center"/>
        <w:rPr>
          <w:rFonts w:ascii="Times New Roman" w:hAnsi="Times New Roman" w:cs="Times New Roman"/>
          <w:b/>
          <w:bCs/>
          <w:sz w:val="36"/>
          <w:szCs w:val="36"/>
          <w:vertAlign w:val="superscript"/>
          <w:lang w:val="en-IN" w:bidi="ur-PK"/>
        </w:rPr>
      </w:pPr>
      <w:r w:rsidRPr="002B28BB">
        <w:rPr>
          <w:rFonts w:ascii="Times New Roman" w:hAnsi="Times New Roman" w:cs="Times New Roman"/>
          <w:b/>
          <w:bCs/>
          <w:sz w:val="36"/>
          <w:szCs w:val="36"/>
          <w:lang w:val="en-IN" w:bidi="ur-PK"/>
        </w:rPr>
        <w:t>Credit-3</w:t>
      </w:r>
    </w:p>
    <w:p w:rsidR="003813F1" w:rsidRPr="002B28BB" w:rsidRDefault="003813F1" w:rsidP="003813F1">
      <w:pPr>
        <w:ind w:left="180"/>
        <w:jc w:val="right"/>
        <w:rPr>
          <w:rFonts w:ascii="Times New Roman" w:hAnsi="Times New Roman" w:cs="Times New Roman"/>
          <w:b/>
          <w:bCs/>
          <w:sz w:val="32"/>
          <w:szCs w:val="32"/>
          <w:rtl/>
          <w:lang w:val="en-IN" w:bidi="ur-PK"/>
        </w:rPr>
      </w:pPr>
      <w:r w:rsidRPr="002B28BB">
        <w:rPr>
          <w:rFonts w:ascii="Times New Roman" w:hAnsi="Times New Roman" w:cs="Times New Roman"/>
          <w:sz w:val="32"/>
          <w:szCs w:val="32"/>
          <w:rtl/>
          <w:lang w:val="en-IN" w:bidi="fa-IR"/>
        </w:rPr>
        <w:lastRenderedPageBreak/>
        <w:t>۳</w:t>
      </w:r>
      <w:r w:rsidRPr="002B28BB">
        <w:rPr>
          <w:rFonts w:ascii="Times New Roman" w:hAnsi="Times New Roman" w:cs="Times New Roman"/>
          <w:sz w:val="32"/>
          <w:szCs w:val="32"/>
          <w:rtl/>
          <w:lang w:val="en-IN" w:bidi="ur-PK"/>
        </w:rPr>
        <w:t>۔       ترویج نثر فارسی در دورہَ سلجوقیان۔</w:t>
      </w:r>
    </w:p>
    <w:p w:rsidR="003813F1" w:rsidRPr="002B28BB" w:rsidRDefault="003813F1" w:rsidP="003813F1">
      <w:pPr>
        <w:ind w:left="180"/>
        <w:jc w:val="center"/>
        <w:rPr>
          <w:rFonts w:ascii="Times New Roman" w:hAnsi="Times New Roman" w:cs="Times New Roman"/>
          <w:b/>
          <w:bCs/>
          <w:sz w:val="36"/>
          <w:szCs w:val="36"/>
          <w:rtl/>
          <w:lang w:val="en-IN" w:bidi="ur-PK"/>
        </w:rPr>
      </w:pPr>
    </w:p>
    <w:p w:rsidR="003813F1" w:rsidRPr="002B28BB" w:rsidRDefault="003813F1" w:rsidP="003813F1">
      <w:pPr>
        <w:ind w:left="180"/>
        <w:jc w:val="center"/>
        <w:rPr>
          <w:rFonts w:ascii="Times New Roman" w:hAnsi="Times New Roman" w:cs="Times New Roman"/>
          <w:b/>
          <w:bCs/>
          <w:sz w:val="36"/>
          <w:szCs w:val="36"/>
          <w:vertAlign w:val="superscript"/>
          <w:lang w:val="en-IN" w:bidi="ur-PK"/>
        </w:rPr>
      </w:pPr>
      <w:r w:rsidRPr="002B28BB">
        <w:rPr>
          <w:rFonts w:ascii="Times New Roman" w:hAnsi="Times New Roman" w:cs="Times New Roman"/>
          <w:b/>
          <w:bCs/>
          <w:sz w:val="36"/>
          <w:szCs w:val="36"/>
          <w:lang w:val="en-IN" w:bidi="ur-PK"/>
        </w:rPr>
        <w:t>Credit-4</w:t>
      </w:r>
    </w:p>
    <w:p w:rsidR="003813F1" w:rsidRDefault="003813F1" w:rsidP="003813F1">
      <w:pPr>
        <w:ind w:left="180"/>
        <w:jc w:val="right"/>
        <w:rPr>
          <w:rFonts w:ascii="Times New Roman" w:hAnsi="Times New Roman" w:cs="Times New Roman"/>
          <w:sz w:val="32"/>
          <w:szCs w:val="32"/>
          <w:lang w:val="en-IN" w:bidi="ur-PK"/>
        </w:rPr>
      </w:pPr>
      <w:r w:rsidRPr="002B28BB">
        <w:rPr>
          <w:rFonts w:ascii="Times New Roman" w:hAnsi="Times New Roman" w:cs="Times New Roman"/>
          <w:sz w:val="32"/>
          <w:szCs w:val="32"/>
          <w:rtl/>
          <w:lang w:val="en-IN" w:bidi="fa-IR"/>
        </w:rPr>
        <w:t>۴</w:t>
      </w:r>
      <w:r w:rsidRPr="002B28BB">
        <w:rPr>
          <w:rFonts w:ascii="Times New Roman" w:hAnsi="Times New Roman" w:cs="Times New Roman"/>
          <w:sz w:val="32"/>
          <w:szCs w:val="32"/>
          <w:rtl/>
          <w:lang w:val="en-IN" w:bidi="ur-PK"/>
        </w:rPr>
        <w:t>۔        ترویج شعر فارسی در دورہَ سلجوقیان۔</w:t>
      </w:r>
    </w:p>
    <w:p w:rsidR="003813F1" w:rsidRPr="002B28BB" w:rsidRDefault="003813F1" w:rsidP="003813F1">
      <w:pPr>
        <w:ind w:left="180"/>
        <w:jc w:val="both"/>
        <w:rPr>
          <w:rFonts w:ascii="Times New Roman" w:hAnsi="Times New Roman" w:cs="Times New Roman"/>
          <w:sz w:val="32"/>
          <w:szCs w:val="32"/>
          <w:rtl/>
          <w:lang w:val="en-IN" w:bidi="ur-PK"/>
        </w:rPr>
      </w:pPr>
      <w:r>
        <w:rPr>
          <w:rFonts w:ascii="Times New Roman" w:hAnsi="Times New Roman" w:cs="Times New Roman"/>
          <w:sz w:val="32"/>
          <w:szCs w:val="32"/>
          <w:lang w:val="en-IN" w:bidi="ur-PK"/>
        </w:rPr>
        <w:t xml:space="preserve">CO: </w:t>
      </w:r>
      <w:r>
        <w:rPr>
          <w:sz w:val="28"/>
          <w:szCs w:val="28"/>
        </w:rPr>
        <w:t>The course has been introduced to enrich the literary historical knowledge of the student at local, national and international level. Besides, students will get acquainted with the different literary movements and personalities of ancient, medieval and modern Persian speaking world.</w:t>
      </w:r>
    </w:p>
    <w:p w:rsidR="003813F1" w:rsidRDefault="003813F1" w:rsidP="003813F1">
      <w:pPr>
        <w:ind w:left="180"/>
        <w:jc w:val="right"/>
        <w:rPr>
          <w:rFonts w:ascii="Times New Roman" w:hAnsi="Times New Roman" w:cs="Times New Roman"/>
          <w:sz w:val="32"/>
          <w:szCs w:val="32"/>
          <w:lang w:val="en-IN" w:bidi="ur-PK"/>
        </w:rPr>
      </w:pPr>
    </w:p>
    <w:p w:rsidR="003813F1" w:rsidRPr="002B28BB" w:rsidRDefault="003813F1" w:rsidP="003813F1">
      <w:pPr>
        <w:ind w:left="180"/>
        <w:jc w:val="right"/>
        <w:rPr>
          <w:rFonts w:ascii="Times New Roman" w:hAnsi="Times New Roman" w:cs="Times New Roman"/>
          <w:sz w:val="32"/>
          <w:szCs w:val="32"/>
          <w:rtl/>
          <w:lang w:val="en-IN" w:bidi="ur-PK"/>
        </w:rPr>
      </w:pPr>
    </w:p>
    <w:p w:rsidR="003813F1" w:rsidRPr="002B28BB" w:rsidRDefault="003813F1" w:rsidP="003813F1">
      <w:pPr>
        <w:ind w:left="180"/>
        <w:rPr>
          <w:rFonts w:ascii="Times New Roman" w:hAnsi="Times New Roman" w:cs="Times New Roman"/>
          <w:b/>
          <w:bCs/>
          <w:sz w:val="32"/>
          <w:szCs w:val="32"/>
          <w:rtl/>
          <w:lang w:val="en-IN" w:bidi="ur-PK"/>
        </w:rPr>
      </w:pPr>
      <w:r w:rsidRPr="002B28BB">
        <w:rPr>
          <w:rFonts w:ascii="Times New Roman" w:hAnsi="Times New Roman" w:cs="Times New Roman"/>
          <w:b/>
          <w:bCs/>
          <w:sz w:val="32"/>
          <w:szCs w:val="32"/>
          <w:lang w:val="en-IN" w:bidi="ur-PK"/>
        </w:rPr>
        <w:t>PER-21206DCE: History of Persian Literature (</w:t>
      </w:r>
      <w:proofErr w:type="spellStart"/>
      <w:r w:rsidRPr="002B28BB">
        <w:rPr>
          <w:rFonts w:ascii="Times New Roman" w:hAnsi="Times New Roman" w:cs="Times New Roman"/>
          <w:b/>
          <w:bCs/>
          <w:sz w:val="32"/>
          <w:szCs w:val="32"/>
          <w:lang w:val="en-IN" w:bidi="ur-PK"/>
        </w:rPr>
        <w:t>Sufistic</w:t>
      </w:r>
      <w:proofErr w:type="spellEnd"/>
      <w:r w:rsidRPr="002B28BB">
        <w:rPr>
          <w:rFonts w:ascii="Times New Roman" w:hAnsi="Times New Roman" w:cs="Times New Roman"/>
          <w:b/>
          <w:bCs/>
          <w:sz w:val="32"/>
          <w:szCs w:val="32"/>
          <w:lang w:val="en-IN" w:bidi="ur-PK"/>
        </w:rPr>
        <w:t xml:space="preserve"> and Epic Literature)</w:t>
      </w:r>
    </w:p>
    <w:p w:rsidR="003813F1" w:rsidRPr="002B28BB" w:rsidRDefault="003813F1" w:rsidP="003813F1">
      <w:pPr>
        <w:ind w:left="180"/>
        <w:jc w:val="center"/>
        <w:rPr>
          <w:rFonts w:ascii="Times New Roman" w:hAnsi="Times New Roman" w:cs="Times New Roman"/>
          <w:b/>
          <w:bCs/>
          <w:sz w:val="36"/>
          <w:szCs w:val="36"/>
          <w:rtl/>
          <w:lang w:val="en-IN" w:bidi="ur-PK"/>
        </w:rPr>
      </w:pPr>
    </w:p>
    <w:p w:rsidR="003813F1" w:rsidRPr="002B28BB" w:rsidRDefault="003813F1" w:rsidP="003813F1">
      <w:pPr>
        <w:ind w:left="180"/>
        <w:jc w:val="center"/>
        <w:rPr>
          <w:rFonts w:ascii="Times New Roman" w:hAnsi="Times New Roman" w:cs="Times New Roman"/>
          <w:b/>
          <w:bCs/>
          <w:sz w:val="36"/>
          <w:szCs w:val="36"/>
          <w:rtl/>
          <w:lang w:val="en-IN" w:bidi="ur-PK"/>
        </w:rPr>
      </w:pPr>
      <w:r w:rsidRPr="002B28BB">
        <w:rPr>
          <w:rFonts w:ascii="Times New Roman" w:hAnsi="Times New Roman" w:cs="Times New Roman"/>
          <w:b/>
          <w:bCs/>
          <w:sz w:val="36"/>
          <w:szCs w:val="36"/>
          <w:lang w:val="en-IN" w:bidi="ur-PK"/>
        </w:rPr>
        <w:t>Credit-1</w:t>
      </w:r>
    </w:p>
    <w:p w:rsidR="003813F1" w:rsidRPr="002B28BB" w:rsidRDefault="003813F1" w:rsidP="003813F1">
      <w:pPr>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fa-IR"/>
        </w:rPr>
        <w:t>۱</w:t>
      </w:r>
      <w:r w:rsidRPr="002B28BB">
        <w:rPr>
          <w:rFonts w:ascii="Times New Roman" w:hAnsi="Times New Roman" w:cs="Times New Roman"/>
          <w:sz w:val="32"/>
          <w:szCs w:val="32"/>
          <w:rtl/>
          <w:lang w:val="en-IN" w:bidi="ur-PK"/>
        </w:rPr>
        <w:t>۔      ترویج ادبیّات متصوّفانہ فارسی در دورہَ سلجوقیان۔</w:t>
      </w:r>
    </w:p>
    <w:p w:rsidR="003813F1" w:rsidRPr="002B28BB" w:rsidRDefault="003813F1" w:rsidP="003813F1">
      <w:pPr>
        <w:ind w:left="180"/>
        <w:jc w:val="center"/>
        <w:rPr>
          <w:rFonts w:ascii="Times New Roman" w:hAnsi="Times New Roman" w:cs="Times New Roman"/>
          <w:b/>
          <w:bCs/>
          <w:sz w:val="36"/>
          <w:szCs w:val="36"/>
          <w:lang w:val="en-IN" w:bidi="ur-PK"/>
        </w:rPr>
      </w:pPr>
    </w:p>
    <w:p w:rsidR="003813F1" w:rsidRPr="002B28BB" w:rsidRDefault="003813F1" w:rsidP="003813F1">
      <w:pPr>
        <w:ind w:left="180"/>
        <w:jc w:val="center"/>
        <w:rPr>
          <w:rFonts w:ascii="Times New Roman" w:hAnsi="Times New Roman" w:cs="Times New Roman"/>
          <w:b/>
          <w:bCs/>
          <w:sz w:val="36"/>
          <w:szCs w:val="36"/>
          <w:vertAlign w:val="superscript"/>
          <w:lang w:val="en-IN" w:bidi="ur-PK"/>
        </w:rPr>
      </w:pPr>
      <w:r w:rsidRPr="002B28BB">
        <w:rPr>
          <w:rFonts w:ascii="Times New Roman" w:hAnsi="Times New Roman" w:cs="Times New Roman"/>
          <w:b/>
          <w:bCs/>
          <w:sz w:val="36"/>
          <w:szCs w:val="36"/>
          <w:lang w:val="en-IN" w:bidi="ur-PK"/>
        </w:rPr>
        <w:t>Credit-2</w:t>
      </w:r>
    </w:p>
    <w:p w:rsidR="003813F1" w:rsidRPr="002B28BB" w:rsidRDefault="003813F1" w:rsidP="003813F1">
      <w:pPr>
        <w:ind w:left="180"/>
        <w:jc w:val="right"/>
        <w:rPr>
          <w:rFonts w:ascii="Times New Roman" w:hAnsi="Times New Roman" w:cs="Times New Roman"/>
          <w:b/>
          <w:bCs/>
          <w:sz w:val="32"/>
          <w:szCs w:val="32"/>
          <w:rtl/>
          <w:lang w:val="en-IN" w:bidi="ur-PK"/>
        </w:rPr>
      </w:pPr>
      <w:r w:rsidRPr="002B28BB">
        <w:rPr>
          <w:rFonts w:ascii="Times New Roman" w:hAnsi="Times New Roman" w:cs="Times New Roman"/>
          <w:sz w:val="32"/>
          <w:szCs w:val="32"/>
          <w:rtl/>
          <w:lang w:val="en-IN" w:bidi="fa-IR"/>
        </w:rPr>
        <w:t>۲</w:t>
      </w:r>
      <w:r w:rsidRPr="002B28BB">
        <w:rPr>
          <w:rFonts w:ascii="Times New Roman" w:hAnsi="Times New Roman" w:cs="Times New Roman"/>
          <w:sz w:val="32"/>
          <w:szCs w:val="32"/>
          <w:rtl/>
          <w:lang w:val="en-IN" w:bidi="ur-PK"/>
        </w:rPr>
        <w:t>۔       فردوسی و ویژگی شاھنامہ او در ادبیّات فارسی و حماسہ سرایی در ایران۔</w:t>
      </w:r>
    </w:p>
    <w:p w:rsidR="003813F1" w:rsidRPr="002B28BB" w:rsidRDefault="003813F1" w:rsidP="003813F1">
      <w:pPr>
        <w:ind w:left="180"/>
        <w:jc w:val="both"/>
        <w:rPr>
          <w:rFonts w:ascii="Times New Roman" w:hAnsi="Times New Roman" w:cs="Times New Roman"/>
          <w:sz w:val="32"/>
          <w:szCs w:val="32"/>
          <w:rtl/>
          <w:lang w:val="en-IN" w:bidi="ur-PK"/>
        </w:rPr>
      </w:pPr>
      <w:r>
        <w:rPr>
          <w:rFonts w:ascii="Times New Roman" w:hAnsi="Times New Roman" w:cs="Times New Roman"/>
          <w:sz w:val="32"/>
          <w:szCs w:val="32"/>
          <w:lang w:val="en-IN" w:bidi="ur-PK"/>
        </w:rPr>
        <w:t xml:space="preserve">CO: </w:t>
      </w:r>
      <w:r>
        <w:rPr>
          <w:sz w:val="28"/>
          <w:szCs w:val="28"/>
        </w:rPr>
        <w:t>The course has been introduced to enrich the literary historical knowledge of the student at local, national and international level. Besides, students will get acquainted with the different literary movements and personalities of ancient, medieval and modern Persian speaking world.</w:t>
      </w:r>
    </w:p>
    <w:p w:rsidR="003813F1" w:rsidRPr="002B28BB" w:rsidRDefault="003813F1" w:rsidP="003813F1">
      <w:pPr>
        <w:rPr>
          <w:rFonts w:ascii="Times New Roman" w:hAnsi="Times New Roman" w:cs="Times New Roman"/>
          <w:b/>
          <w:bCs/>
          <w:sz w:val="32"/>
          <w:szCs w:val="32"/>
          <w:rtl/>
          <w:lang w:val="en-IN" w:bidi="ur-PK"/>
        </w:rPr>
      </w:pPr>
    </w:p>
    <w:p w:rsidR="003813F1" w:rsidRPr="002B28BB" w:rsidRDefault="003813F1" w:rsidP="003813F1">
      <w:pPr>
        <w:ind w:left="180"/>
        <w:rPr>
          <w:rFonts w:ascii="Times New Roman" w:hAnsi="Times New Roman" w:cs="Times New Roman"/>
          <w:b/>
          <w:bCs/>
          <w:sz w:val="32"/>
          <w:szCs w:val="32"/>
          <w:lang w:val="en-IN" w:bidi="ur-PK"/>
        </w:rPr>
      </w:pPr>
      <w:r w:rsidRPr="002B28BB">
        <w:rPr>
          <w:rFonts w:ascii="Times New Roman" w:hAnsi="Times New Roman" w:cs="Times New Roman"/>
          <w:b/>
          <w:bCs/>
          <w:sz w:val="32"/>
          <w:szCs w:val="32"/>
          <w:lang w:val="en-IN" w:bidi="ur-PK"/>
        </w:rPr>
        <w:t>PER-21207DCE: History of Persian Literature in Kashmir (Afghan and Sikh Period)</w:t>
      </w:r>
    </w:p>
    <w:p w:rsidR="003813F1" w:rsidRPr="002B28BB" w:rsidRDefault="003813F1" w:rsidP="003813F1">
      <w:pPr>
        <w:ind w:left="180"/>
        <w:jc w:val="center"/>
        <w:rPr>
          <w:rFonts w:ascii="Times New Roman" w:hAnsi="Times New Roman" w:cs="Times New Roman"/>
          <w:b/>
          <w:bCs/>
          <w:sz w:val="36"/>
          <w:szCs w:val="36"/>
          <w:rtl/>
          <w:lang w:val="en-IN" w:bidi="ur-PK"/>
        </w:rPr>
      </w:pPr>
    </w:p>
    <w:p w:rsidR="003813F1" w:rsidRPr="002B28BB" w:rsidRDefault="003813F1" w:rsidP="003813F1">
      <w:pPr>
        <w:ind w:left="180"/>
        <w:jc w:val="center"/>
        <w:rPr>
          <w:rFonts w:ascii="Times New Roman" w:hAnsi="Times New Roman" w:cs="Times New Roman"/>
          <w:b/>
          <w:bCs/>
          <w:sz w:val="36"/>
          <w:szCs w:val="36"/>
          <w:vertAlign w:val="superscript"/>
          <w:lang w:val="en-IN" w:bidi="ur-PK"/>
        </w:rPr>
      </w:pPr>
      <w:r w:rsidRPr="002B28BB">
        <w:rPr>
          <w:rFonts w:ascii="Times New Roman" w:hAnsi="Times New Roman" w:cs="Times New Roman"/>
          <w:b/>
          <w:bCs/>
          <w:sz w:val="36"/>
          <w:szCs w:val="36"/>
          <w:lang w:val="en-IN" w:bidi="ur-PK"/>
        </w:rPr>
        <w:t>Credit-1</w:t>
      </w:r>
    </w:p>
    <w:p w:rsidR="003813F1" w:rsidRPr="002B28BB" w:rsidRDefault="003813F1" w:rsidP="003813F1">
      <w:pPr>
        <w:ind w:left="180"/>
        <w:jc w:val="right"/>
        <w:rPr>
          <w:rFonts w:ascii="Times New Roman" w:hAnsi="Times New Roman" w:cs="Times New Roman"/>
          <w:b/>
          <w:bCs/>
          <w:sz w:val="32"/>
          <w:szCs w:val="32"/>
          <w:lang w:val="en-IN" w:bidi="ur-PK"/>
        </w:rPr>
      </w:pPr>
      <w:r w:rsidRPr="002B28BB">
        <w:rPr>
          <w:rFonts w:ascii="Times New Roman" w:hAnsi="Times New Roman" w:cs="Times New Roman"/>
          <w:sz w:val="32"/>
          <w:szCs w:val="32"/>
          <w:rtl/>
          <w:lang w:val="en-IN" w:bidi="fa-IR"/>
        </w:rPr>
        <w:t>۱</w:t>
      </w:r>
      <w:r w:rsidRPr="002B28BB">
        <w:rPr>
          <w:rFonts w:ascii="Times New Roman" w:hAnsi="Times New Roman" w:cs="Times New Roman"/>
          <w:sz w:val="32"/>
          <w:szCs w:val="32"/>
          <w:rtl/>
          <w:lang w:val="en-IN" w:bidi="ur-PK"/>
        </w:rPr>
        <w:t>۔        ترویج نثر فارسی در دورہَ افغانان در کشمیر۔</w:t>
      </w:r>
    </w:p>
    <w:p w:rsidR="003813F1" w:rsidRPr="002B28BB" w:rsidRDefault="003813F1" w:rsidP="003813F1">
      <w:pPr>
        <w:ind w:left="180"/>
        <w:jc w:val="center"/>
        <w:rPr>
          <w:rFonts w:ascii="Times New Roman" w:hAnsi="Times New Roman" w:cs="Times New Roman"/>
          <w:b/>
          <w:bCs/>
          <w:sz w:val="36"/>
          <w:szCs w:val="36"/>
          <w:vertAlign w:val="superscript"/>
          <w:lang w:val="en-IN" w:bidi="ur-PK"/>
        </w:rPr>
      </w:pPr>
      <w:r w:rsidRPr="002B28BB">
        <w:rPr>
          <w:rFonts w:ascii="Times New Roman" w:hAnsi="Times New Roman" w:cs="Times New Roman"/>
          <w:b/>
          <w:bCs/>
          <w:sz w:val="36"/>
          <w:szCs w:val="36"/>
          <w:lang w:val="en-IN" w:bidi="ur-PK"/>
        </w:rPr>
        <w:t>Credit-2</w:t>
      </w:r>
    </w:p>
    <w:p w:rsidR="003813F1" w:rsidRPr="002B28BB" w:rsidRDefault="003813F1" w:rsidP="003813F1">
      <w:pPr>
        <w:ind w:left="180"/>
        <w:jc w:val="right"/>
        <w:rPr>
          <w:rFonts w:ascii="Times New Roman" w:hAnsi="Times New Roman" w:cs="Times New Roman"/>
          <w:b/>
          <w:bCs/>
          <w:sz w:val="32"/>
          <w:szCs w:val="32"/>
          <w:rtl/>
          <w:lang w:val="en-IN" w:bidi="ur-PK"/>
        </w:rPr>
      </w:pPr>
      <w:r w:rsidRPr="002B28BB">
        <w:rPr>
          <w:rFonts w:ascii="Times New Roman" w:hAnsi="Times New Roman" w:cs="Times New Roman"/>
          <w:sz w:val="32"/>
          <w:szCs w:val="32"/>
          <w:rtl/>
          <w:lang w:val="en-IN" w:bidi="fa-IR"/>
        </w:rPr>
        <w:t>۲</w:t>
      </w:r>
      <w:r w:rsidRPr="002B28BB">
        <w:rPr>
          <w:rFonts w:ascii="Times New Roman" w:hAnsi="Times New Roman" w:cs="Times New Roman"/>
          <w:sz w:val="32"/>
          <w:szCs w:val="32"/>
          <w:rtl/>
          <w:lang w:val="en-IN" w:bidi="ur-PK"/>
        </w:rPr>
        <w:t>۔        ترویج شعر فارسی در دورہَ افغانان در کشمیر۔</w:t>
      </w:r>
    </w:p>
    <w:p w:rsidR="003813F1" w:rsidRPr="002B28BB" w:rsidRDefault="003813F1" w:rsidP="003813F1">
      <w:pPr>
        <w:rPr>
          <w:rFonts w:ascii="Times New Roman" w:hAnsi="Times New Roman" w:cs="Times New Roman"/>
          <w:b/>
          <w:bCs/>
          <w:sz w:val="32"/>
          <w:szCs w:val="32"/>
          <w:lang w:val="en-IN" w:bidi="ur-PK"/>
        </w:rPr>
      </w:pPr>
    </w:p>
    <w:p w:rsidR="003813F1" w:rsidRPr="002B28BB" w:rsidRDefault="003813F1" w:rsidP="003813F1">
      <w:pPr>
        <w:ind w:left="180"/>
        <w:jc w:val="center"/>
        <w:rPr>
          <w:rFonts w:ascii="Times New Roman" w:hAnsi="Times New Roman" w:cs="Times New Roman"/>
          <w:b/>
          <w:bCs/>
          <w:sz w:val="36"/>
          <w:szCs w:val="36"/>
          <w:lang w:val="en-IN" w:bidi="ur-PK"/>
        </w:rPr>
      </w:pPr>
      <w:r w:rsidRPr="002B28BB">
        <w:rPr>
          <w:rFonts w:ascii="Times New Roman" w:hAnsi="Times New Roman" w:cs="Times New Roman"/>
          <w:b/>
          <w:bCs/>
          <w:sz w:val="36"/>
          <w:szCs w:val="36"/>
          <w:lang w:val="en-IN" w:bidi="ur-PK"/>
        </w:rPr>
        <w:t>Credit-3</w:t>
      </w:r>
    </w:p>
    <w:p w:rsidR="003813F1" w:rsidRPr="002B28BB" w:rsidRDefault="003813F1" w:rsidP="003813F1">
      <w:pPr>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fa-IR"/>
        </w:rPr>
        <w:t>۳</w:t>
      </w:r>
      <w:r w:rsidRPr="002B28BB">
        <w:rPr>
          <w:rFonts w:ascii="Times New Roman" w:hAnsi="Times New Roman" w:cs="Times New Roman"/>
          <w:sz w:val="32"/>
          <w:szCs w:val="32"/>
          <w:rtl/>
          <w:lang w:val="en-IN" w:bidi="ur-PK"/>
        </w:rPr>
        <w:t>۔         وضع ادبیّات فارسی در دورہَ سیک ھا در کشمیر۔</w:t>
      </w:r>
    </w:p>
    <w:p w:rsidR="003813F1" w:rsidRPr="002B28BB" w:rsidRDefault="003813F1" w:rsidP="003813F1">
      <w:pPr>
        <w:ind w:left="180"/>
        <w:jc w:val="center"/>
        <w:rPr>
          <w:rFonts w:ascii="Times New Roman" w:hAnsi="Times New Roman" w:cs="Times New Roman"/>
          <w:b/>
          <w:bCs/>
          <w:sz w:val="32"/>
          <w:szCs w:val="32"/>
          <w:lang w:val="en-IN" w:bidi="ur-PK"/>
        </w:rPr>
      </w:pPr>
    </w:p>
    <w:p w:rsidR="003813F1" w:rsidRPr="002B28BB" w:rsidRDefault="003813F1" w:rsidP="003813F1">
      <w:pPr>
        <w:ind w:left="180"/>
        <w:jc w:val="center"/>
        <w:rPr>
          <w:rFonts w:ascii="Times New Roman" w:hAnsi="Times New Roman" w:cs="Times New Roman"/>
          <w:b/>
          <w:bCs/>
          <w:sz w:val="36"/>
          <w:szCs w:val="36"/>
          <w:vertAlign w:val="superscript"/>
          <w:lang w:val="en-IN" w:bidi="ur-PK"/>
        </w:rPr>
      </w:pPr>
      <w:r w:rsidRPr="002B28BB">
        <w:rPr>
          <w:rFonts w:ascii="Times New Roman" w:hAnsi="Times New Roman" w:cs="Times New Roman"/>
          <w:b/>
          <w:bCs/>
          <w:sz w:val="36"/>
          <w:szCs w:val="36"/>
          <w:lang w:val="en-IN" w:bidi="ur-PK"/>
        </w:rPr>
        <w:t>Credit-4</w:t>
      </w:r>
    </w:p>
    <w:p w:rsidR="003813F1" w:rsidRPr="002B28BB" w:rsidRDefault="003813F1" w:rsidP="003813F1">
      <w:pPr>
        <w:ind w:left="180"/>
        <w:jc w:val="right"/>
        <w:rPr>
          <w:rFonts w:ascii="Times New Roman" w:hAnsi="Times New Roman" w:cs="Times New Roman"/>
          <w:b/>
          <w:bCs/>
          <w:sz w:val="32"/>
          <w:szCs w:val="32"/>
          <w:rtl/>
          <w:lang w:val="en-IN" w:bidi="ur-PK"/>
        </w:rPr>
      </w:pPr>
      <w:r w:rsidRPr="002B28BB">
        <w:rPr>
          <w:rFonts w:ascii="Times New Roman" w:hAnsi="Times New Roman" w:cs="Times New Roman"/>
          <w:sz w:val="32"/>
          <w:szCs w:val="32"/>
          <w:rtl/>
          <w:lang w:val="en-IN" w:bidi="fa-IR"/>
        </w:rPr>
        <w:t>۴</w:t>
      </w:r>
      <w:r w:rsidRPr="002B28BB">
        <w:rPr>
          <w:rFonts w:ascii="Times New Roman" w:hAnsi="Times New Roman" w:cs="Times New Roman"/>
          <w:sz w:val="32"/>
          <w:szCs w:val="32"/>
          <w:rtl/>
          <w:lang w:val="en-IN" w:bidi="ur-PK"/>
        </w:rPr>
        <w:t>۔         وضع ادبیّات فارسی در دورہَ دوگران در کشمیر۔</w:t>
      </w:r>
    </w:p>
    <w:p w:rsidR="003813F1" w:rsidRDefault="003813F1" w:rsidP="003813F1">
      <w:pPr>
        <w:jc w:val="both"/>
        <w:rPr>
          <w:sz w:val="28"/>
          <w:szCs w:val="28"/>
        </w:rPr>
      </w:pPr>
      <w:r>
        <w:rPr>
          <w:rFonts w:ascii="Times New Roman" w:hAnsi="Times New Roman" w:cs="Times New Roman"/>
          <w:sz w:val="32"/>
          <w:szCs w:val="32"/>
          <w:lang w:val="en-IN" w:bidi="ur-PK"/>
        </w:rPr>
        <w:t xml:space="preserve">CO: </w:t>
      </w:r>
      <w:r>
        <w:rPr>
          <w:sz w:val="28"/>
          <w:szCs w:val="28"/>
        </w:rPr>
        <w:t>Keeping in view the regional importance of Persian language and literature in Kashmir, the course has been floated to make the students aware about the rich historical legacy of Persian language in the valley. As the Persian language has remained official language as well as medium of instruction of this region for about five hundred years. Since the Persian language has a great impact on the culture, literature and religion of Kashmiri people. So the course itself speaks about its significance.</w:t>
      </w:r>
    </w:p>
    <w:p w:rsidR="003813F1" w:rsidRPr="002B28BB" w:rsidRDefault="003813F1" w:rsidP="003813F1">
      <w:pPr>
        <w:spacing w:before="240"/>
        <w:ind w:left="180"/>
        <w:rPr>
          <w:rFonts w:ascii="Times New Roman" w:hAnsi="Times New Roman" w:cs="Times New Roman"/>
          <w:b/>
          <w:bCs/>
          <w:sz w:val="32"/>
          <w:szCs w:val="32"/>
          <w:rtl/>
          <w:lang w:val="en-IN" w:bidi="ur-PK"/>
        </w:rPr>
      </w:pPr>
    </w:p>
    <w:p w:rsidR="003813F1" w:rsidRPr="002B28BB" w:rsidRDefault="003813F1" w:rsidP="003813F1">
      <w:pPr>
        <w:spacing w:before="240"/>
        <w:ind w:left="180"/>
        <w:rPr>
          <w:rFonts w:ascii="Times New Roman" w:hAnsi="Times New Roman" w:cs="Times New Roman"/>
          <w:b/>
          <w:bCs/>
          <w:sz w:val="32"/>
          <w:szCs w:val="32"/>
          <w:lang w:val="en-IN" w:bidi="ur-PK"/>
        </w:rPr>
      </w:pPr>
      <w:r w:rsidRPr="002B28BB">
        <w:rPr>
          <w:rFonts w:ascii="Times New Roman" w:hAnsi="Times New Roman" w:cs="Times New Roman"/>
          <w:b/>
          <w:bCs/>
          <w:sz w:val="32"/>
          <w:szCs w:val="32"/>
          <w:lang w:val="en-IN" w:bidi="ur-PK"/>
        </w:rPr>
        <w:t>PER-21208DCE: History of Persian Literature in Kashmir (Produced in Afghan and Sikh Period).</w:t>
      </w:r>
    </w:p>
    <w:p w:rsidR="003813F1" w:rsidRPr="002B28BB" w:rsidRDefault="003813F1" w:rsidP="003813F1">
      <w:pPr>
        <w:spacing w:before="240"/>
        <w:ind w:left="180"/>
        <w:jc w:val="center"/>
        <w:rPr>
          <w:rFonts w:ascii="Times New Roman" w:hAnsi="Times New Roman" w:cs="Times New Roman"/>
          <w:b/>
          <w:bCs/>
          <w:sz w:val="36"/>
          <w:szCs w:val="36"/>
          <w:rtl/>
          <w:lang w:val="en-IN" w:bidi="ur-PK"/>
        </w:rPr>
      </w:pPr>
    </w:p>
    <w:p w:rsidR="003813F1" w:rsidRPr="002B28BB" w:rsidRDefault="003813F1" w:rsidP="003813F1">
      <w:pPr>
        <w:spacing w:before="240"/>
        <w:ind w:left="180"/>
        <w:jc w:val="center"/>
        <w:rPr>
          <w:rFonts w:ascii="Times New Roman" w:hAnsi="Times New Roman" w:cs="Times New Roman"/>
          <w:b/>
          <w:bCs/>
          <w:sz w:val="36"/>
          <w:szCs w:val="36"/>
          <w:vertAlign w:val="superscript"/>
          <w:lang w:val="en-IN" w:bidi="ur-PK"/>
        </w:rPr>
      </w:pPr>
      <w:r w:rsidRPr="002B28BB">
        <w:rPr>
          <w:rFonts w:ascii="Times New Roman" w:hAnsi="Times New Roman" w:cs="Times New Roman"/>
          <w:b/>
          <w:bCs/>
          <w:sz w:val="36"/>
          <w:szCs w:val="36"/>
          <w:lang w:val="en-IN" w:bidi="ur-PK"/>
        </w:rPr>
        <w:t>Credit-1</w:t>
      </w:r>
    </w:p>
    <w:p w:rsidR="003813F1" w:rsidRPr="002B28BB" w:rsidRDefault="003813F1" w:rsidP="003813F1">
      <w:pPr>
        <w:spacing w:before="240"/>
        <w:ind w:left="180"/>
        <w:jc w:val="right"/>
        <w:rPr>
          <w:rFonts w:ascii="Times New Roman" w:hAnsi="Times New Roman" w:cs="Times New Roman"/>
          <w:b/>
          <w:bCs/>
          <w:sz w:val="32"/>
          <w:szCs w:val="32"/>
          <w:rtl/>
          <w:lang w:val="en-IN" w:bidi="ur-PK"/>
        </w:rPr>
      </w:pPr>
      <w:r w:rsidRPr="002B28BB">
        <w:rPr>
          <w:rFonts w:ascii="Times New Roman" w:hAnsi="Times New Roman" w:cs="Times New Roman"/>
          <w:sz w:val="32"/>
          <w:szCs w:val="32"/>
          <w:rtl/>
          <w:lang w:val="en-IN" w:bidi="fa-IR"/>
        </w:rPr>
        <w:t>۱</w:t>
      </w:r>
      <w:r w:rsidRPr="002B28BB">
        <w:rPr>
          <w:rFonts w:ascii="Times New Roman" w:hAnsi="Times New Roman" w:cs="Times New Roman"/>
          <w:sz w:val="32"/>
          <w:szCs w:val="32"/>
          <w:rtl/>
          <w:lang w:val="en-IN" w:bidi="ur-PK"/>
        </w:rPr>
        <w:t>۔       ترویج ادبیّات فارسی در دورہَ افغانان در کشمیر۔</w:t>
      </w:r>
    </w:p>
    <w:p w:rsidR="003813F1" w:rsidRPr="002B28BB" w:rsidRDefault="003813F1" w:rsidP="003813F1">
      <w:pPr>
        <w:spacing w:before="240"/>
        <w:ind w:left="180"/>
        <w:jc w:val="center"/>
        <w:rPr>
          <w:rFonts w:ascii="Times New Roman" w:hAnsi="Times New Roman" w:cs="Times New Roman"/>
          <w:b/>
          <w:bCs/>
          <w:sz w:val="32"/>
          <w:szCs w:val="32"/>
          <w:lang w:val="en-IN" w:bidi="ur-PK"/>
        </w:rPr>
      </w:pPr>
    </w:p>
    <w:p w:rsidR="003813F1" w:rsidRPr="002B28BB" w:rsidRDefault="003813F1" w:rsidP="003813F1">
      <w:pPr>
        <w:spacing w:before="240"/>
        <w:ind w:left="180"/>
        <w:jc w:val="center"/>
        <w:rPr>
          <w:rFonts w:ascii="Times New Roman" w:hAnsi="Times New Roman" w:cs="Times New Roman"/>
          <w:b/>
          <w:bCs/>
          <w:sz w:val="36"/>
          <w:szCs w:val="36"/>
          <w:vertAlign w:val="superscript"/>
          <w:lang w:val="en-IN" w:bidi="ur-PK"/>
        </w:rPr>
      </w:pPr>
      <w:r w:rsidRPr="002B28BB">
        <w:rPr>
          <w:rFonts w:ascii="Times New Roman" w:hAnsi="Times New Roman" w:cs="Times New Roman"/>
          <w:b/>
          <w:bCs/>
          <w:sz w:val="36"/>
          <w:szCs w:val="36"/>
          <w:lang w:val="en-IN" w:bidi="ur-PK"/>
        </w:rPr>
        <w:t>Credit-2</w:t>
      </w:r>
    </w:p>
    <w:p w:rsidR="003813F1" w:rsidRPr="002B28BB" w:rsidRDefault="003813F1" w:rsidP="003813F1">
      <w:pPr>
        <w:spacing w:before="240"/>
        <w:ind w:left="180"/>
        <w:jc w:val="right"/>
        <w:rPr>
          <w:rFonts w:ascii="Times New Roman" w:hAnsi="Times New Roman" w:cs="Times New Roman"/>
          <w:b/>
          <w:bCs/>
          <w:sz w:val="32"/>
          <w:szCs w:val="32"/>
          <w:lang w:val="en-IN" w:bidi="ur-PK"/>
        </w:rPr>
      </w:pPr>
      <w:r w:rsidRPr="002B28BB">
        <w:rPr>
          <w:rFonts w:ascii="Times New Roman" w:hAnsi="Times New Roman" w:cs="Times New Roman"/>
          <w:sz w:val="32"/>
          <w:szCs w:val="32"/>
          <w:rtl/>
          <w:lang w:val="en-IN" w:bidi="fa-IR"/>
        </w:rPr>
        <w:t>۲</w:t>
      </w:r>
      <w:r w:rsidRPr="002B28BB">
        <w:rPr>
          <w:rFonts w:ascii="Times New Roman" w:hAnsi="Times New Roman" w:cs="Times New Roman"/>
          <w:sz w:val="32"/>
          <w:szCs w:val="32"/>
          <w:rtl/>
          <w:lang w:val="en-IN" w:bidi="ur-PK"/>
        </w:rPr>
        <w:t>۔       وضع ادبیّات فارسی در دورہَ  سیک ھا در کشمیر۔</w:t>
      </w:r>
    </w:p>
    <w:p w:rsidR="003813F1" w:rsidRDefault="003813F1" w:rsidP="003813F1">
      <w:pPr>
        <w:jc w:val="both"/>
        <w:rPr>
          <w:sz w:val="28"/>
          <w:szCs w:val="28"/>
        </w:rPr>
      </w:pPr>
      <w:r>
        <w:rPr>
          <w:rFonts w:ascii="Times New Roman" w:hAnsi="Times New Roman" w:cs="Times New Roman"/>
          <w:sz w:val="32"/>
          <w:szCs w:val="32"/>
          <w:lang w:val="en-IN" w:bidi="ur-PK"/>
        </w:rPr>
        <w:t xml:space="preserve">CO: </w:t>
      </w:r>
      <w:r>
        <w:rPr>
          <w:sz w:val="28"/>
          <w:szCs w:val="28"/>
        </w:rPr>
        <w:t>Keeping in view the regional importance of Persian language and literature in Kashmir, the course has been floated to make the students aware about the rich historical legacy of Persian language in the valley. As the Persian language has remained official language as well as medium of instruction of this region for about five hundred years. Since the Persian language has a great impact on the culture, literature and religion of Kashmiri people. So the course itself speaks about its significance.</w:t>
      </w:r>
    </w:p>
    <w:p w:rsidR="003813F1" w:rsidRDefault="003813F1" w:rsidP="003813F1">
      <w:pPr>
        <w:spacing w:before="240"/>
        <w:ind w:left="180"/>
        <w:jc w:val="center"/>
        <w:rPr>
          <w:rFonts w:ascii="Times New Roman" w:hAnsi="Times New Roman" w:cs="Times New Roman"/>
          <w:b/>
          <w:bCs/>
          <w:sz w:val="32"/>
          <w:szCs w:val="32"/>
          <w:lang w:val="en-IN" w:bidi="ur-PK"/>
        </w:rPr>
      </w:pPr>
    </w:p>
    <w:p w:rsidR="003813F1" w:rsidRPr="002B28BB" w:rsidRDefault="003813F1" w:rsidP="003813F1">
      <w:pPr>
        <w:spacing w:before="240"/>
        <w:ind w:left="180"/>
        <w:jc w:val="center"/>
        <w:rPr>
          <w:rFonts w:ascii="Times New Roman" w:hAnsi="Times New Roman" w:cs="Times New Roman"/>
          <w:b/>
          <w:bCs/>
          <w:sz w:val="32"/>
          <w:szCs w:val="32"/>
          <w:lang w:val="en-IN" w:bidi="ur-PK"/>
        </w:rPr>
      </w:pPr>
      <w:r w:rsidRPr="002B28BB">
        <w:rPr>
          <w:rFonts w:ascii="Times New Roman" w:hAnsi="Times New Roman" w:cs="Times New Roman"/>
          <w:b/>
          <w:bCs/>
          <w:sz w:val="32"/>
          <w:szCs w:val="32"/>
          <w:lang w:val="en-IN" w:bidi="ur-PK"/>
        </w:rPr>
        <w:t xml:space="preserve">Books Prescribed </w:t>
      </w:r>
    </w:p>
    <w:p w:rsidR="003813F1" w:rsidRPr="002B28BB" w:rsidRDefault="003813F1" w:rsidP="003813F1">
      <w:pPr>
        <w:spacing w:before="240"/>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fa-IR"/>
        </w:rPr>
        <w:t>۱</w:t>
      </w:r>
      <w:r w:rsidRPr="002B28BB">
        <w:rPr>
          <w:rFonts w:ascii="Times New Roman" w:hAnsi="Times New Roman" w:cs="Times New Roman"/>
          <w:sz w:val="32"/>
          <w:szCs w:val="32"/>
          <w:rtl/>
          <w:lang w:val="en-IN" w:bidi="ur-PK"/>
        </w:rPr>
        <w:t>۔ تاریخ ادبیّات ایران                                   رضا زادہ شفق</w:t>
      </w:r>
    </w:p>
    <w:p w:rsidR="003813F1" w:rsidRPr="002B28BB" w:rsidRDefault="003813F1" w:rsidP="003813F1">
      <w:pPr>
        <w:spacing w:before="240"/>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fa-IR"/>
        </w:rPr>
        <w:t>۲</w:t>
      </w:r>
      <w:r w:rsidRPr="002B28BB">
        <w:rPr>
          <w:rFonts w:ascii="Times New Roman" w:hAnsi="Times New Roman" w:cs="Times New Roman"/>
          <w:sz w:val="32"/>
          <w:szCs w:val="32"/>
          <w:rtl/>
          <w:lang w:val="en-IN" w:bidi="ur-PK"/>
        </w:rPr>
        <w:t>۔ فارسی ادب کے پچاس سال                        دکتر رضیہ اکبر</w:t>
      </w:r>
    </w:p>
    <w:p w:rsidR="003813F1" w:rsidRPr="002B28BB" w:rsidRDefault="003813F1" w:rsidP="003813F1">
      <w:pPr>
        <w:spacing w:before="240"/>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fa-IR"/>
        </w:rPr>
        <w:t>۳</w:t>
      </w:r>
      <w:r w:rsidRPr="002B28BB">
        <w:rPr>
          <w:rFonts w:ascii="Times New Roman" w:hAnsi="Times New Roman" w:cs="Times New Roman"/>
          <w:sz w:val="32"/>
          <w:szCs w:val="32"/>
          <w:rtl/>
          <w:lang w:val="en-IN" w:bidi="ur-PK"/>
        </w:rPr>
        <w:t>۔ شعر العجم                                             شبلی نعمانی</w:t>
      </w:r>
    </w:p>
    <w:p w:rsidR="003813F1" w:rsidRPr="002B28BB" w:rsidRDefault="003813F1" w:rsidP="003813F1">
      <w:pPr>
        <w:spacing w:before="240"/>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fa-IR"/>
        </w:rPr>
        <w:t>۴</w:t>
      </w:r>
      <w:r w:rsidRPr="002B28BB">
        <w:rPr>
          <w:rFonts w:ascii="Times New Roman" w:hAnsi="Times New Roman" w:cs="Times New Roman"/>
          <w:sz w:val="32"/>
          <w:szCs w:val="32"/>
          <w:rtl/>
          <w:lang w:val="en-IN" w:bidi="ur-PK"/>
        </w:rPr>
        <w:t>۔ طلا در مس                                           رضا براھینی [</w:t>
      </w:r>
      <w:r w:rsidRPr="002B28BB">
        <w:rPr>
          <w:rFonts w:ascii="Times New Roman" w:hAnsi="Times New Roman" w:cs="Times New Roman"/>
          <w:sz w:val="32"/>
          <w:szCs w:val="32"/>
          <w:rtl/>
          <w:lang w:val="en-IN" w:bidi="fa-IR"/>
        </w:rPr>
        <w:t>۲</w:t>
      </w:r>
      <w:r w:rsidRPr="002B28BB">
        <w:rPr>
          <w:rFonts w:ascii="Times New Roman" w:hAnsi="Times New Roman" w:cs="Times New Roman"/>
          <w:sz w:val="32"/>
          <w:szCs w:val="32"/>
          <w:rtl/>
          <w:lang w:val="en-IN" w:bidi="ur-PK"/>
        </w:rPr>
        <w:t xml:space="preserve"> جلد]</w:t>
      </w:r>
    </w:p>
    <w:p w:rsidR="003813F1" w:rsidRPr="002B28BB" w:rsidRDefault="003813F1" w:rsidP="003813F1">
      <w:pPr>
        <w:spacing w:before="240"/>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fa-IR"/>
        </w:rPr>
        <w:t>۵</w:t>
      </w:r>
      <w:r w:rsidRPr="002B28BB">
        <w:rPr>
          <w:rFonts w:ascii="Times New Roman" w:hAnsi="Times New Roman" w:cs="Times New Roman"/>
          <w:sz w:val="32"/>
          <w:szCs w:val="32"/>
          <w:rtl/>
          <w:lang w:val="en-IN" w:bidi="ur-PK"/>
        </w:rPr>
        <w:t>۔ دیوان                                           حافظ شیرازی بتصحیح پروفیسر نذیر احمد قاسم غنی[مقدمہ]</w:t>
      </w:r>
    </w:p>
    <w:p w:rsidR="003813F1" w:rsidRPr="002B28BB" w:rsidRDefault="003813F1" w:rsidP="003813F1">
      <w:pPr>
        <w:spacing w:before="240"/>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fa-IR"/>
        </w:rPr>
        <w:t>۶</w:t>
      </w:r>
      <w:r w:rsidRPr="002B28BB">
        <w:rPr>
          <w:rFonts w:ascii="Times New Roman" w:hAnsi="Times New Roman" w:cs="Times New Roman"/>
          <w:sz w:val="32"/>
          <w:szCs w:val="32"/>
          <w:rtl/>
          <w:lang w:val="en-IN" w:bidi="ur-PK"/>
        </w:rPr>
        <w:t>۔ دیوان                                                   سعدی شیرازی</w:t>
      </w:r>
    </w:p>
    <w:p w:rsidR="003813F1" w:rsidRPr="002B28BB" w:rsidRDefault="003813F1" w:rsidP="003813F1">
      <w:pPr>
        <w:spacing w:before="240"/>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fa-IR"/>
        </w:rPr>
        <w:t>۷</w:t>
      </w:r>
      <w:r w:rsidRPr="002B28BB">
        <w:rPr>
          <w:rFonts w:ascii="Times New Roman" w:hAnsi="Times New Roman" w:cs="Times New Roman"/>
          <w:sz w:val="32"/>
          <w:szCs w:val="32"/>
          <w:rtl/>
          <w:lang w:val="en-IN" w:bidi="ur-PK"/>
        </w:rPr>
        <w:t>۔ دیوان                                                   خواجوی کرمانی</w:t>
      </w:r>
    </w:p>
    <w:p w:rsidR="003813F1" w:rsidRPr="002B28BB" w:rsidRDefault="003813F1" w:rsidP="003813F1">
      <w:pPr>
        <w:spacing w:before="240"/>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fa-IR"/>
        </w:rPr>
        <w:t>۸</w:t>
      </w:r>
      <w:r w:rsidRPr="002B28BB">
        <w:rPr>
          <w:rFonts w:ascii="Times New Roman" w:hAnsi="Times New Roman" w:cs="Times New Roman"/>
          <w:sz w:val="32"/>
          <w:szCs w:val="32"/>
          <w:rtl/>
          <w:lang w:val="en-IN" w:bidi="ur-PK"/>
        </w:rPr>
        <w:t>۔ چشم انداز شعر نو فارسی                          حمید زرین کوب</w:t>
      </w:r>
    </w:p>
    <w:p w:rsidR="003813F1" w:rsidRPr="002B28BB" w:rsidRDefault="003813F1" w:rsidP="003813F1">
      <w:pPr>
        <w:spacing w:before="240"/>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fa-IR"/>
        </w:rPr>
        <w:t>۹</w:t>
      </w:r>
      <w:r w:rsidRPr="002B28BB">
        <w:rPr>
          <w:rFonts w:ascii="Times New Roman" w:hAnsi="Times New Roman" w:cs="Times New Roman"/>
          <w:sz w:val="32"/>
          <w:szCs w:val="32"/>
          <w:rtl/>
          <w:lang w:val="en-IN" w:bidi="ur-PK"/>
        </w:rPr>
        <w:t>۔ جدید فارسی شاعری                                دکتر منیب الحمٰن</w:t>
      </w:r>
    </w:p>
    <w:p w:rsidR="003813F1" w:rsidRPr="002B28BB" w:rsidRDefault="003813F1" w:rsidP="003813F1">
      <w:pPr>
        <w:spacing w:before="240"/>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fa-IR"/>
        </w:rPr>
        <w:t>۱۰</w:t>
      </w:r>
      <w:r w:rsidRPr="002B28BB">
        <w:rPr>
          <w:rFonts w:ascii="Times New Roman" w:hAnsi="Times New Roman" w:cs="Times New Roman"/>
          <w:sz w:val="32"/>
          <w:szCs w:val="32"/>
          <w:rtl/>
          <w:lang w:val="en-IN" w:bidi="ur-PK"/>
        </w:rPr>
        <w:t>۔ جدید فارسی شاعری                             پروفیسر شریف حسین قاسمی</w:t>
      </w:r>
    </w:p>
    <w:p w:rsidR="003813F1" w:rsidRPr="002B28BB" w:rsidRDefault="003813F1" w:rsidP="003813F1">
      <w:pPr>
        <w:spacing w:before="240"/>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fa-IR"/>
        </w:rPr>
        <w:t>۱۱</w:t>
      </w:r>
      <w:r w:rsidRPr="002B28BB">
        <w:rPr>
          <w:rFonts w:ascii="Times New Roman" w:hAnsi="Times New Roman" w:cs="Times New Roman"/>
          <w:sz w:val="32"/>
          <w:szCs w:val="32"/>
          <w:rtl/>
          <w:lang w:val="en-IN" w:bidi="ur-PK"/>
        </w:rPr>
        <w:t>۔ کشیر [</w:t>
      </w:r>
      <w:r w:rsidRPr="002B28BB">
        <w:rPr>
          <w:rFonts w:ascii="Times New Roman" w:hAnsi="Times New Roman" w:cs="Times New Roman"/>
          <w:sz w:val="32"/>
          <w:szCs w:val="32"/>
          <w:rtl/>
          <w:lang w:val="en-IN" w:bidi="fa-IR"/>
        </w:rPr>
        <w:t>۲</w:t>
      </w:r>
      <w:r w:rsidRPr="002B28BB">
        <w:rPr>
          <w:rFonts w:ascii="Times New Roman" w:hAnsi="Times New Roman" w:cs="Times New Roman"/>
          <w:sz w:val="32"/>
          <w:szCs w:val="32"/>
          <w:rtl/>
          <w:lang w:val="en-IN" w:bidi="ur-PK"/>
        </w:rPr>
        <w:t xml:space="preserve"> جلد]                                      جی-ایم-دی-صوفی</w:t>
      </w:r>
    </w:p>
    <w:p w:rsidR="003813F1" w:rsidRPr="002B28BB" w:rsidRDefault="003813F1" w:rsidP="003813F1">
      <w:pPr>
        <w:spacing w:before="240"/>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fa-IR"/>
        </w:rPr>
        <w:lastRenderedPageBreak/>
        <w:t>۱۲</w:t>
      </w:r>
      <w:r w:rsidRPr="002B28BB">
        <w:rPr>
          <w:rFonts w:ascii="Times New Roman" w:hAnsi="Times New Roman" w:cs="Times New Roman"/>
          <w:sz w:val="32"/>
          <w:szCs w:val="32"/>
          <w:rtl/>
          <w:lang w:val="en-IN" w:bidi="ur-PK"/>
        </w:rPr>
        <w:t>۔ واقعات کشمیر                                      محمد اعظم دیدمری</w:t>
      </w:r>
    </w:p>
    <w:p w:rsidR="003813F1" w:rsidRPr="002B28BB" w:rsidRDefault="003813F1" w:rsidP="003813F1">
      <w:pPr>
        <w:spacing w:before="240"/>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fa-IR"/>
        </w:rPr>
        <w:t>۱۳</w:t>
      </w:r>
      <w:r w:rsidRPr="002B28BB">
        <w:rPr>
          <w:rFonts w:ascii="Times New Roman" w:hAnsi="Times New Roman" w:cs="Times New Roman"/>
          <w:sz w:val="32"/>
          <w:szCs w:val="32"/>
          <w:rtl/>
          <w:lang w:val="en-IN" w:bidi="ur-PK"/>
        </w:rPr>
        <w:t>۔ کشمیر میں فارسی ادب کی تاریخ              پروفیسر عبد القادر سروری</w:t>
      </w:r>
    </w:p>
    <w:p w:rsidR="003813F1" w:rsidRPr="002B28BB" w:rsidRDefault="003813F1" w:rsidP="003813F1">
      <w:pPr>
        <w:spacing w:before="240"/>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fa-IR"/>
        </w:rPr>
        <w:t>۱۴</w:t>
      </w:r>
      <w:r w:rsidRPr="002B28BB">
        <w:rPr>
          <w:rFonts w:ascii="Times New Roman" w:hAnsi="Times New Roman" w:cs="Times New Roman"/>
          <w:sz w:val="32"/>
          <w:szCs w:val="32"/>
          <w:rtl/>
          <w:lang w:val="en-IN" w:bidi="ur-PK"/>
        </w:rPr>
        <w:t>۔ دیوان غنی کشمیری و مقدمہ                    کلچرل اکادمی سرینگر</w:t>
      </w:r>
    </w:p>
    <w:p w:rsidR="003813F1" w:rsidRPr="002B28BB" w:rsidRDefault="003813F1" w:rsidP="003813F1">
      <w:pPr>
        <w:spacing w:before="240"/>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fa-IR"/>
        </w:rPr>
        <w:t>۱۵</w:t>
      </w:r>
      <w:r w:rsidRPr="002B28BB">
        <w:rPr>
          <w:rFonts w:ascii="Times New Roman" w:hAnsi="Times New Roman" w:cs="Times New Roman"/>
          <w:sz w:val="32"/>
          <w:szCs w:val="32"/>
          <w:rtl/>
          <w:lang w:val="en-IN" w:bidi="ur-PK"/>
        </w:rPr>
        <w:t>۔ کشمیرمیں چک دور کی فارسی نثر            پروفیسر سیّدہ رقیّہ</w:t>
      </w:r>
    </w:p>
    <w:p w:rsidR="003813F1" w:rsidRPr="002B28BB" w:rsidRDefault="003813F1" w:rsidP="003813F1">
      <w:pPr>
        <w:spacing w:before="240"/>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fa-IR"/>
        </w:rPr>
        <w:t>۱۶</w:t>
      </w:r>
      <w:r w:rsidRPr="002B28BB">
        <w:rPr>
          <w:rFonts w:ascii="Times New Roman" w:hAnsi="Times New Roman" w:cs="Times New Roman"/>
          <w:sz w:val="32"/>
          <w:szCs w:val="32"/>
          <w:rtl/>
          <w:lang w:val="en-IN" w:bidi="ur-PK"/>
        </w:rPr>
        <w:t xml:space="preserve">۔ تاریخ حسن [جلد </w:t>
      </w:r>
      <w:r w:rsidRPr="002B28BB">
        <w:rPr>
          <w:rFonts w:ascii="Times New Roman" w:hAnsi="Times New Roman" w:cs="Times New Roman"/>
          <w:sz w:val="32"/>
          <w:szCs w:val="32"/>
          <w:rtl/>
          <w:lang w:val="en-IN" w:bidi="fa-IR"/>
        </w:rPr>
        <w:t>۲</w:t>
      </w:r>
      <w:r w:rsidRPr="002B28BB">
        <w:rPr>
          <w:rFonts w:ascii="Times New Roman" w:hAnsi="Times New Roman" w:cs="Times New Roman"/>
          <w:sz w:val="32"/>
          <w:szCs w:val="32"/>
          <w:rtl/>
          <w:lang w:val="en-IN" w:bidi="ur-PK"/>
        </w:rPr>
        <w:t>]                               پیر غلام حسن کویہامی۔</w:t>
      </w:r>
    </w:p>
    <w:p w:rsidR="003813F1" w:rsidRPr="002B28BB" w:rsidRDefault="003813F1" w:rsidP="003813F1">
      <w:pPr>
        <w:spacing w:before="240"/>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fa-IR"/>
        </w:rPr>
        <w:t>۱۷</w:t>
      </w:r>
      <w:r w:rsidRPr="002B28BB">
        <w:rPr>
          <w:rFonts w:ascii="Times New Roman" w:hAnsi="Times New Roman" w:cs="Times New Roman"/>
          <w:sz w:val="32"/>
          <w:szCs w:val="32"/>
          <w:rtl/>
          <w:lang w:val="en-IN" w:bidi="ur-PK"/>
        </w:rPr>
        <w:t>۔ روضۃالاحباب                                     پروفیسر سیّدہ رقیّہ</w:t>
      </w:r>
    </w:p>
    <w:p w:rsidR="003813F1" w:rsidRPr="002B28BB" w:rsidRDefault="003813F1" w:rsidP="003813F1">
      <w:pPr>
        <w:spacing w:before="240"/>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fa-IR"/>
        </w:rPr>
        <w:t>۱۸</w:t>
      </w:r>
      <w:r w:rsidRPr="002B28BB">
        <w:rPr>
          <w:rFonts w:ascii="Times New Roman" w:hAnsi="Times New Roman" w:cs="Times New Roman"/>
          <w:sz w:val="32"/>
          <w:szCs w:val="32"/>
          <w:rtl/>
          <w:lang w:val="en-IN" w:bidi="ur-PK"/>
        </w:rPr>
        <w:t>۔ ھفت گنج سلطانی                                  پروفیسر محمد صدّیق نیازمند</w:t>
      </w:r>
    </w:p>
    <w:p w:rsidR="003813F1" w:rsidRPr="002B28BB" w:rsidRDefault="003813F1" w:rsidP="003813F1">
      <w:pPr>
        <w:spacing w:before="240"/>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fa-IR"/>
        </w:rPr>
        <w:t>۱۹</w:t>
      </w:r>
      <w:r w:rsidRPr="002B28BB">
        <w:rPr>
          <w:rFonts w:ascii="Times New Roman" w:hAnsi="Times New Roman" w:cs="Times New Roman"/>
          <w:sz w:val="32"/>
          <w:szCs w:val="32"/>
          <w:rtl/>
          <w:lang w:val="en-IN" w:bidi="ur-PK"/>
        </w:rPr>
        <w:t>۔ پیام مشرق                                          علامہ اقبال</w:t>
      </w:r>
    </w:p>
    <w:p w:rsidR="003813F1" w:rsidRPr="002B28BB" w:rsidRDefault="003813F1" w:rsidP="003813F1">
      <w:pPr>
        <w:spacing w:before="240"/>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fa-IR"/>
        </w:rPr>
        <w:t>۲۰</w:t>
      </w:r>
      <w:r w:rsidRPr="002B28BB">
        <w:rPr>
          <w:rFonts w:ascii="Times New Roman" w:hAnsi="Times New Roman" w:cs="Times New Roman"/>
          <w:sz w:val="32"/>
          <w:szCs w:val="32"/>
          <w:rtl/>
          <w:lang w:val="en-IN" w:bidi="ur-PK"/>
        </w:rPr>
        <w:t>۔ رسائل حضرت سیّد علی ھمدانی               پروفیسر محمد صدّیق نیازمند</w:t>
      </w:r>
    </w:p>
    <w:p w:rsidR="003813F1" w:rsidRPr="002B28BB" w:rsidRDefault="003813F1" w:rsidP="003813F1">
      <w:pPr>
        <w:spacing w:before="240"/>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fa-IR"/>
        </w:rPr>
        <w:t>۲۱</w:t>
      </w:r>
      <w:r w:rsidRPr="002B28BB">
        <w:rPr>
          <w:rFonts w:ascii="Times New Roman" w:hAnsi="Times New Roman" w:cs="Times New Roman"/>
          <w:sz w:val="32"/>
          <w:szCs w:val="32"/>
          <w:rtl/>
          <w:lang w:val="en-IN" w:bidi="ur-PK"/>
        </w:rPr>
        <w:t>۔ تذکرہ مشایخین کشمیر                            پروفیسر سیّدہ رقیّہ۔</w:t>
      </w:r>
    </w:p>
    <w:p w:rsidR="003813F1" w:rsidRPr="002B28BB" w:rsidRDefault="003813F1" w:rsidP="003813F1">
      <w:pPr>
        <w:spacing w:before="240"/>
        <w:ind w:left="180"/>
        <w:jc w:val="right"/>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fa-IR"/>
        </w:rPr>
        <w:t>۲۲</w:t>
      </w:r>
      <w:r w:rsidRPr="002B28BB">
        <w:rPr>
          <w:rFonts w:ascii="Times New Roman" w:hAnsi="Times New Roman" w:cs="Times New Roman"/>
          <w:sz w:val="32"/>
          <w:szCs w:val="32"/>
          <w:rtl/>
          <w:lang w:val="en-IN" w:bidi="ur-PK"/>
        </w:rPr>
        <w:t>۔ احوال و آثار غنی کشمیری                      دکتر شروانی</w:t>
      </w:r>
    </w:p>
    <w:p w:rsidR="003813F1" w:rsidRPr="002B28BB" w:rsidRDefault="003813F1" w:rsidP="003813F1">
      <w:pPr>
        <w:spacing w:before="240"/>
        <w:ind w:left="180"/>
        <w:jc w:val="right"/>
        <w:rPr>
          <w:rFonts w:ascii="Times New Roman" w:hAnsi="Times New Roman" w:cs="Times New Roman"/>
          <w:sz w:val="32"/>
          <w:szCs w:val="32"/>
          <w:lang w:val="en-IN" w:bidi="ur-PK"/>
        </w:rPr>
      </w:pPr>
    </w:p>
    <w:p w:rsidR="003813F1" w:rsidRPr="002B28BB" w:rsidRDefault="003813F1" w:rsidP="003813F1">
      <w:pPr>
        <w:spacing w:before="240"/>
        <w:ind w:left="180"/>
        <w:rPr>
          <w:rFonts w:ascii="Times New Roman" w:hAnsi="Times New Roman" w:cs="Times New Roman"/>
          <w:b/>
          <w:bCs/>
          <w:sz w:val="32"/>
          <w:szCs w:val="32"/>
          <w:rtl/>
          <w:lang w:val="en-IN" w:bidi="ur-PK"/>
        </w:rPr>
      </w:pPr>
      <w:r w:rsidRPr="002B28BB">
        <w:rPr>
          <w:rFonts w:ascii="Times New Roman" w:hAnsi="Times New Roman" w:cs="Times New Roman"/>
          <w:b/>
          <w:bCs/>
          <w:sz w:val="32"/>
          <w:szCs w:val="32"/>
          <w:lang w:val="en-IN" w:bidi="ur-PK"/>
        </w:rPr>
        <w:t>PER-21002GE: Persian Language Teaching 2</w:t>
      </w:r>
      <w:r w:rsidRPr="002B28BB">
        <w:rPr>
          <w:rFonts w:ascii="Times New Roman" w:hAnsi="Times New Roman" w:cs="Times New Roman"/>
          <w:b/>
          <w:bCs/>
          <w:sz w:val="32"/>
          <w:szCs w:val="32"/>
          <w:vertAlign w:val="superscript"/>
          <w:lang w:val="en-IN" w:bidi="ur-PK"/>
        </w:rPr>
        <w:t>nd</w:t>
      </w:r>
    </w:p>
    <w:p w:rsidR="003813F1" w:rsidRPr="002B28BB" w:rsidRDefault="003813F1" w:rsidP="003813F1">
      <w:pPr>
        <w:spacing w:before="240"/>
        <w:ind w:left="180"/>
        <w:jc w:val="center"/>
        <w:rPr>
          <w:rFonts w:ascii="Times New Roman" w:hAnsi="Times New Roman" w:cs="Times New Roman"/>
          <w:b/>
          <w:bCs/>
          <w:sz w:val="36"/>
          <w:szCs w:val="36"/>
          <w:rtl/>
          <w:lang w:val="en-IN" w:bidi="ur-PK"/>
        </w:rPr>
      </w:pPr>
    </w:p>
    <w:p w:rsidR="003813F1" w:rsidRPr="002B28BB" w:rsidRDefault="003813F1" w:rsidP="003813F1">
      <w:pPr>
        <w:spacing w:before="240"/>
        <w:ind w:left="180"/>
        <w:jc w:val="center"/>
        <w:rPr>
          <w:rFonts w:ascii="Times New Roman" w:hAnsi="Times New Roman" w:cs="Times New Roman"/>
          <w:b/>
          <w:bCs/>
          <w:sz w:val="36"/>
          <w:szCs w:val="36"/>
          <w:lang w:val="en-IN" w:bidi="ur-PK"/>
        </w:rPr>
      </w:pPr>
      <w:r w:rsidRPr="002B28BB">
        <w:rPr>
          <w:rFonts w:ascii="Times New Roman" w:hAnsi="Times New Roman" w:cs="Times New Roman"/>
          <w:b/>
          <w:bCs/>
          <w:sz w:val="36"/>
          <w:szCs w:val="36"/>
          <w:lang w:val="en-IN" w:bidi="ur-PK"/>
        </w:rPr>
        <w:t>Credit-1</w:t>
      </w:r>
    </w:p>
    <w:p w:rsidR="003813F1" w:rsidRPr="002B28BB" w:rsidRDefault="003813F1" w:rsidP="003813F1">
      <w:pPr>
        <w:spacing w:before="240"/>
        <w:ind w:left="180"/>
        <w:rPr>
          <w:rFonts w:ascii="Times New Roman" w:hAnsi="Times New Roman" w:cs="Times New Roman"/>
          <w:sz w:val="32"/>
          <w:szCs w:val="32"/>
          <w:lang w:val="en-IN" w:bidi="ur-PK"/>
        </w:rPr>
      </w:pPr>
      <w:r w:rsidRPr="002B28BB">
        <w:rPr>
          <w:rFonts w:ascii="Times New Roman" w:hAnsi="Times New Roman" w:cs="Times New Roman"/>
          <w:sz w:val="32"/>
          <w:szCs w:val="32"/>
          <w:lang w:val="en-IN" w:bidi="ur-PK"/>
        </w:rPr>
        <w:t xml:space="preserve">Study and translation of Persian Text Book- </w:t>
      </w:r>
      <w:proofErr w:type="spellStart"/>
      <w:r w:rsidRPr="002B28BB">
        <w:rPr>
          <w:rFonts w:ascii="Times New Roman" w:hAnsi="Times New Roman" w:cs="Times New Roman"/>
          <w:sz w:val="32"/>
          <w:szCs w:val="32"/>
          <w:lang w:val="en-IN" w:bidi="ur-PK"/>
        </w:rPr>
        <w:t>vol</w:t>
      </w:r>
      <w:proofErr w:type="spellEnd"/>
      <w:r w:rsidRPr="002B28BB">
        <w:rPr>
          <w:rFonts w:ascii="Times New Roman" w:hAnsi="Times New Roman" w:cs="Times New Roman"/>
          <w:sz w:val="32"/>
          <w:szCs w:val="32"/>
          <w:lang w:val="en-IN" w:bidi="ur-PK"/>
        </w:rPr>
        <w:t xml:space="preserve"> 1</w:t>
      </w:r>
      <w:r w:rsidRPr="002B28BB">
        <w:rPr>
          <w:rFonts w:ascii="Times New Roman" w:hAnsi="Times New Roman" w:cs="Times New Roman"/>
          <w:sz w:val="32"/>
          <w:szCs w:val="32"/>
          <w:vertAlign w:val="superscript"/>
          <w:lang w:val="en-IN" w:bidi="ur-PK"/>
        </w:rPr>
        <w:t>st</w:t>
      </w:r>
      <w:r w:rsidRPr="002B28BB">
        <w:rPr>
          <w:rFonts w:ascii="Times New Roman" w:hAnsi="Times New Roman" w:cs="Times New Roman"/>
          <w:sz w:val="32"/>
          <w:szCs w:val="32"/>
          <w:lang w:val="en-IN" w:bidi="ur-PK"/>
        </w:rPr>
        <w:t xml:space="preserve"> (Persian Teaching by Mehdi </w:t>
      </w:r>
      <w:proofErr w:type="spellStart"/>
      <w:r w:rsidRPr="002B28BB">
        <w:rPr>
          <w:rFonts w:ascii="Times New Roman" w:hAnsi="Times New Roman" w:cs="Times New Roman"/>
          <w:sz w:val="32"/>
          <w:szCs w:val="32"/>
          <w:lang w:val="en-IN" w:bidi="ur-PK"/>
        </w:rPr>
        <w:t>Zarghamian</w:t>
      </w:r>
      <w:proofErr w:type="spellEnd"/>
      <w:r w:rsidRPr="002B28BB">
        <w:rPr>
          <w:rFonts w:ascii="Times New Roman" w:hAnsi="Times New Roman" w:cs="Times New Roman"/>
          <w:sz w:val="32"/>
          <w:szCs w:val="32"/>
          <w:lang w:val="en-IN" w:bidi="ur-PK"/>
        </w:rPr>
        <w:t xml:space="preserve"> Book 1)</w:t>
      </w:r>
    </w:p>
    <w:p w:rsidR="003813F1" w:rsidRPr="002B28BB" w:rsidRDefault="003813F1" w:rsidP="003813F1">
      <w:pPr>
        <w:spacing w:before="240"/>
        <w:rPr>
          <w:rFonts w:ascii="Times New Roman" w:hAnsi="Times New Roman" w:cs="Times New Roman"/>
          <w:sz w:val="32"/>
          <w:szCs w:val="32"/>
          <w:rtl/>
          <w:lang w:val="en-IN" w:bidi="ur-PK"/>
        </w:rPr>
      </w:pPr>
      <w:r w:rsidRPr="002B28BB">
        <w:rPr>
          <w:rFonts w:ascii="Times New Roman" w:hAnsi="Times New Roman" w:cs="Times New Roman"/>
          <w:sz w:val="32"/>
          <w:szCs w:val="32"/>
          <w:lang w:val="en-IN" w:bidi="ur-PK"/>
        </w:rPr>
        <w:t>(1</w:t>
      </w:r>
      <w:r w:rsidRPr="002B28BB">
        <w:rPr>
          <w:rFonts w:ascii="Times New Roman" w:hAnsi="Times New Roman" w:cs="Times New Roman"/>
          <w:sz w:val="32"/>
          <w:szCs w:val="32"/>
          <w:vertAlign w:val="superscript"/>
          <w:lang w:val="en-IN" w:bidi="ur-PK"/>
        </w:rPr>
        <w:t>st</w:t>
      </w:r>
      <w:r w:rsidRPr="002B28BB">
        <w:rPr>
          <w:rFonts w:ascii="Times New Roman" w:hAnsi="Times New Roman" w:cs="Times New Roman"/>
          <w:sz w:val="32"/>
          <w:szCs w:val="32"/>
          <w:lang w:val="en-IN" w:bidi="ur-PK"/>
        </w:rPr>
        <w:t xml:space="preserve"> half of the </w:t>
      </w:r>
      <w:proofErr w:type="gramStart"/>
      <w:r w:rsidRPr="002B28BB">
        <w:rPr>
          <w:rFonts w:ascii="Times New Roman" w:hAnsi="Times New Roman" w:cs="Times New Roman"/>
          <w:sz w:val="32"/>
          <w:szCs w:val="32"/>
          <w:lang w:val="en-IN" w:bidi="ur-PK"/>
        </w:rPr>
        <w:t>book.</w:t>
      </w:r>
      <w:r w:rsidRPr="002B28BB">
        <w:rPr>
          <w:rFonts w:ascii="Times New Roman" w:hAnsi="Times New Roman" w:cs="Times New Roman"/>
          <w:sz w:val="32"/>
          <w:szCs w:val="32"/>
          <w:rtl/>
          <w:lang w:val="en-IN" w:bidi="ur-PK"/>
        </w:rPr>
        <w:t>[</w:t>
      </w:r>
      <w:proofErr w:type="gramEnd"/>
    </w:p>
    <w:p w:rsidR="003813F1" w:rsidRPr="002B28BB" w:rsidRDefault="003813F1" w:rsidP="003813F1">
      <w:pPr>
        <w:spacing w:before="240"/>
        <w:rPr>
          <w:rFonts w:ascii="Times New Roman" w:hAnsi="Times New Roman" w:cs="Times New Roman"/>
          <w:sz w:val="32"/>
          <w:szCs w:val="32"/>
          <w:rtl/>
          <w:lang w:val="en-IN" w:bidi="ur-PK"/>
        </w:rPr>
      </w:pPr>
      <w:r w:rsidRPr="002B28BB">
        <w:rPr>
          <w:rFonts w:ascii="Times New Roman" w:hAnsi="Times New Roman" w:cs="Times New Roman"/>
          <w:sz w:val="32"/>
          <w:szCs w:val="32"/>
          <w:rtl/>
          <w:lang w:val="en-IN" w:bidi="ur-PK"/>
        </w:rPr>
        <w:t>مھدی ضرغامیان جلد اوّل</w:t>
      </w:r>
    </w:p>
    <w:p w:rsidR="003813F1" w:rsidRPr="002B28BB" w:rsidRDefault="003813F1" w:rsidP="003813F1">
      <w:pPr>
        <w:spacing w:before="240"/>
        <w:ind w:left="180"/>
        <w:jc w:val="center"/>
        <w:rPr>
          <w:rFonts w:ascii="Times New Roman" w:hAnsi="Times New Roman" w:cs="Times New Roman"/>
          <w:b/>
          <w:bCs/>
          <w:sz w:val="36"/>
          <w:szCs w:val="36"/>
          <w:rtl/>
          <w:lang w:val="en-IN" w:bidi="ur-PK"/>
        </w:rPr>
      </w:pPr>
      <w:r w:rsidRPr="002B28BB">
        <w:rPr>
          <w:rFonts w:ascii="Times New Roman" w:hAnsi="Times New Roman" w:cs="Times New Roman"/>
          <w:b/>
          <w:bCs/>
          <w:sz w:val="36"/>
          <w:szCs w:val="36"/>
          <w:lang w:val="en-IN" w:bidi="ur-PK"/>
        </w:rPr>
        <w:t>Credit-2</w:t>
      </w:r>
    </w:p>
    <w:p w:rsidR="003813F1" w:rsidRPr="002B28BB" w:rsidRDefault="003813F1" w:rsidP="003813F1">
      <w:pPr>
        <w:spacing w:before="240"/>
        <w:ind w:left="180"/>
        <w:rPr>
          <w:rFonts w:ascii="Times New Roman" w:hAnsi="Times New Roman" w:cs="Times New Roman"/>
          <w:sz w:val="32"/>
          <w:szCs w:val="32"/>
          <w:lang w:val="en-IN" w:bidi="ur-PK"/>
        </w:rPr>
      </w:pPr>
      <w:r>
        <w:rPr>
          <w:rFonts w:ascii="Times New Roman" w:hAnsi="Times New Roman" w:cs="Times New Roman"/>
          <w:sz w:val="32"/>
          <w:szCs w:val="32"/>
          <w:lang w:val="en-IN" w:bidi="ur-PK"/>
        </w:rPr>
        <w:lastRenderedPageBreak/>
        <w:t>*</w:t>
      </w:r>
      <w:r w:rsidRPr="002B28BB">
        <w:rPr>
          <w:rFonts w:ascii="Times New Roman" w:hAnsi="Times New Roman" w:cs="Times New Roman"/>
          <w:sz w:val="32"/>
          <w:szCs w:val="32"/>
          <w:lang w:val="en-IN" w:bidi="ur-PK"/>
        </w:rPr>
        <w:t>Question answers in Persian from the prescribed Lessons and word meaning to make sentences in Persian.</w:t>
      </w:r>
    </w:p>
    <w:p w:rsidR="003813F1" w:rsidRPr="002B28BB" w:rsidRDefault="003813F1" w:rsidP="003813F1">
      <w:pPr>
        <w:spacing w:before="240"/>
        <w:ind w:left="180"/>
        <w:rPr>
          <w:rFonts w:ascii="Times New Roman" w:hAnsi="Times New Roman" w:cs="Times New Roman"/>
          <w:sz w:val="32"/>
          <w:szCs w:val="32"/>
          <w:lang w:val="en-IN" w:bidi="ur-PK"/>
        </w:rPr>
      </w:pPr>
    </w:p>
    <w:p w:rsidR="003813F1" w:rsidRPr="002B28BB" w:rsidRDefault="003813F1" w:rsidP="003813F1">
      <w:pPr>
        <w:spacing w:before="240"/>
        <w:ind w:left="180"/>
        <w:rPr>
          <w:rFonts w:ascii="Times New Roman" w:hAnsi="Times New Roman" w:cs="Times New Roman"/>
          <w:b/>
          <w:bCs/>
          <w:sz w:val="32"/>
          <w:szCs w:val="32"/>
          <w:lang w:val="en-IN" w:bidi="ur-PK"/>
        </w:rPr>
      </w:pPr>
      <w:r w:rsidRPr="002B28BB">
        <w:rPr>
          <w:rFonts w:ascii="Times New Roman" w:hAnsi="Times New Roman" w:cs="Times New Roman"/>
          <w:b/>
          <w:bCs/>
          <w:sz w:val="32"/>
          <w:szCs w:val="32"/>
          <w:lang w:val="en-IN" w:bidi="ur-PK"/>
        </w:rPr>
        <w:t>PER-21002OE: Elementary course in Persian 2</w:t>
      </w:r>
      <w:r w:rsidRPr="002B28BB">
        <w:rPr>
          <w:rFonts w:ascii="Times New Roman" w:hAnsi="Times New Roman" w:cs="Times New Roman"/>
          <w:b/>
          <w:bCs/>
          <w:sz w:val="32"/>
          <w:szCs w:val="32"/>
          <w:vertAlign w:val="superscript"/>
          <w:lang w:val="en-IN" w:bidi="ur-PK"/>
        </w:rPr>
        <w:t>nd</w:t>
      </w:r>
      <w:r w:rsidRPr="002B28BB">
        <w:rPr>
          <w:rFonts w:ascii="Times New Roman" w:hAnsi="Times New Roman" w:cs="Times New Roman"/>
          <w:b/>
          <w:bCs/>
          <w:sz w:val="32"/>
          <w:szCs w:val="32"/>
          <w:lang w:val="en-IN" w:bidi="ur-PK"/>
        </w:rPr>
        <w:t>.</w:t>
      </w:r>
    </w:p>
    <w:p w:rsidR="003813F1" w:rsidRPr="002B28BB" w:rsidRDefault="003813F1" w:rsidP="003813F1">
      <w:pPr>
        <w:spacing w:before="240"/>
        <w:ind w:left="180"/>
        <w:jc w:val="center"/>
        <w:rPr>
          <w:rFonts w:ascii="Times New Roman" w:hAnsi="Times New Roman" w:cs="Times New Roman"/>
          <w:b/>
          <w:bCs/>
          <w:sz w:val="36"/>
          <w:szCs w:val="36"/>
          <w:rtl/>
          <w:lang w:val="en-IN" w:bidi="ur-PK"/>
        </w:rPr>
      </w:pPr>
    </w:p>
    <w:p w:rsidR="003813F1" w:rsidRPr="002B28BB" w:rsidRDefault="003813F1" w:rsidP="003813F1">
      <w:pPr>
        <w:spacing w:before="240"/>
        <w:ind w:left="180"/>
        <w:jc w:val="center"/>
        <w:rPr>
          <w:rFonts w:ascii="Times New Roman" w:hAnsi="Times New Roman" w:cs="Times New Roman"/>
          <w:b/>
          <w:bCs/>
          <w:sz w:val="36"/>
          <w:szCs w:val="36"/>
          <w:lang w:val="en-IN" w:bidi="ur-PK"/>
        </w:rPr>
      </w:pPr>
      <w:r w:rsidRPr="002B28BB">
        <w:rPr>
          <w:rFonts w:ascii="Times New Roman" w:hAnsi="Times New Roman" w:cs="Times New Roman"/>
          <w:b/>
          <w:bCs/>
          <w:sz w:val="36"/>
          <w:szCs w:val="36"/>
          <w:lang w:val="en-IN" w:bidi="ur-PK"/>
        </w:rPr>
        <w:t>Credit-1</w:t>
      </w:r>
    </w:p>
    <w:p w:rsidR="003813F1" w:rsidRPr="002B28BB" w:rsidRDefault="003813F1" w:rsidP="003813F1">
      <w:pPr>
        <w:spacing w:before="240"/>
        <w:ind w:left="180"/>
        <w:rPr>
          <w:rFonts w:ascii="Times New Roman" w:hAnsi="Times New Roman" w:cs="Times New Roman"/>
          <w:sz w:val="32"/>
          <w:szCs w:val="32"/>
          <w:lang w:val="en-IN" w:bidi="ur-PK"/>
        </w:rPr>
      </w:pPr>
      <w:r w:rsidRPr="002B28BB">
        <w:rPr>
          <w:rFonts w:ascii="Times New Roman" w:hAnsi="Times New Roman" w:cs="Times New Roman"/>
          <w:sz w:val="32"/>
          <w:szCs w:val="32"/>
          <w:lang w:val="en-IN" w:bidi="ur-PK"/>
        </w:rPr>
        <w:t xml:space="preserve">Conjugation and its kinds, prefix suffix, conjugation of verbs with respect indirect form, adjective, and adverb. </w:t>
      </w:r>
    </w:p>
    <w:p w:rsidR="003813F1" w:rsidRPr="002B28BB" w:rsidRDefault="003813F1" w:rsidP="003813F1">
      <w:pPr>
        <w:spacing w:before="240"/>
        <w:ind w:left="180"/>
        <w:jc w:val="center"/>
        <w:rPr>
          <w:rFonts w:ascii="Times New Roman" w:hAnsi="Times New Roman" w:cs="Times New Roman"/>
          <w:b/>
          <w:bCs/>
          <w:sz w:val="36"/>
          <w:szCs w:val="36"/>
          <w:lang w:val="en-IN" w:bidi="ur-PK"/>
        </w:rPr>
      </w:pPr>
    </w:p>
    <w:p w:rsidR="003813F1" w:rsidRPr="002B28BB" w:rsidRDefault="003813F1" w:rsidP="003813F1">
      <w:pPr>
        <w:spacing w:before="240"/>
        <w:ind w:left="180"/>
        <w:jc w:val="center"/>
        <w:rPr>
          <w:rFonts w:ascii="Times New Roman" w:hAnsi="Times New Roman" w:cs="Times New Roman"/>
          <w:b/>
          <w:bCs/>
          <w:sz w:val="36"/>
          <w:szCs w:val="36"/>
          <w:lang w:val="en-IN" w:bidi="ur-PK"/>
        </w:rPr>
      </w:pPr>
    </w:p>
    <w:p w:rsidR="003813F1" w:rsidRPr="002B28BB" w:rsidRDefault="003813F1" w:rsidP="003813F1">
      <w:pPr>
        <w:spacing w:before="240"/>
        <w:ind w:left="180"/>
        <w:jc w:val="center"/>
        <w:rPr>
          <w:rFonts w:ascii="Times New Roman" w:hAnsi="Times New Roman" w:cs="Times New Roman"/>
          <w:b/>
          <w:bCs/>
          <w:sz w:val="36"/>
          <w:szCs w:val="36"/>
          <w:vertAlign w:val="superscript"/>
          <w:lang w:val="en-IN" w:bidi="ur-PK"/>
        </w:rPr>
      </w:pPr>
      <w:r w:rsidRPr="002B28BB">
        <w:rPr>
          <w:rFonts w:ascii="Times New Roman" w:hAnsi="Times New Roman" w:cs="Times New Roman"/>
          <w:b/>
          <w:bCs/>
          <w:sz w:val="36"/>
          <w:szCs w:val="36"/>
          <w:lang w:val="en-IN" w:bidi="ur-PK"/>
        </w:rPr>
        <w:t>Credit-2</w:t>
      </w:r>
    </w:p>
    <w:p w:rsidR="003813F1" w:rsidRPr="002B28BB" w:rsidRDefault="003813F1" w:rsidP="003813F1">
      <w:pPr>
        <w:spacing w:before="240"/>
        <w:ind w:left="180"/>
        <w:rPr>
          <w:rFonts w:ascii="Times New Roman" w:hAnsi="Times New Roman" w:cs="Times New Roman"/>
          <w:sz w:val="32"/>
          <w:szCs w:val="32"/>
          <w:lang w:val="en-IN" w:bidi="ur-PK"/>
        </w:rPr>
      </w:pPr>
      <w:r w:rsidRPr="002B28BB">
        <w:rPr>
          <w:rFonts w:ascii="Times New Roman" w:hAnsi="Times New Roman" w:cs="Times New Roman"/>
          <w:sz w:val="32"/>
          <w:szCs w:val="32"/>
          <w:lang w:val="en-IN" w:bidi="ur-PK"/>
        </w:rPr>
        <w:t>Translation of simple sentences from Persian to English or Urdu and from Urdu into Persian.</w:t>
      </w:r>
    </w:p>
    <w:p w:rsidR="003813F1" w:rsidRPr="002B28BB" w:rsidRDefault="003813F1" w:rsidP="003813F1">
      <w:pPr>
        <w:spacing w:before="240"/>
        <w:ind w:left="180"/>
        <w:rPr>
          <w:rFonts w:ascii="Times New Roman" w:hAnsi="Times New Roman" w:cs="Times New Roman"/>
          <w:sz w:val="32"/>
          <w:szCs w:val="32"/>
          <w:lang w:val="en-IN" w:bidi="ur-PK"/>
        </w:rPr>
      </w:pPr>
    </w:p>
    <w:p w:rsidR="003813F1" w:rsidRPr="002B28BB" w:rsidRDefault="003813F1" w:rsidP="003813F1">
      <w:pPr>
        <w:spacing w:before="240"/>
        <w:ind w:left="180"/>
        <w:jc w:val="center"/>
        <w:rPr>
          <w:rFonts w:ascii="Times New Roman" w:hAnsi="Times New Roman" w:cs="Times New Roman"/>
          <w:b/>
          <w:bCs/>
          <w:sz w:val="32"/>
          <w:szCs w:val="32"/>
          <w:lang w:val="en-IN" w:bidi="ur-PK"/>
        </w:rPr>
      </w:pPr>
      <w:r w:rsidRPr="002B28BB">
        <w:rPr>
          <w:rFonts w:ascii="Times New Roman" w:hAnsi="Times New Roman" w:cs="Times New Roman"/>
          <w:b/>
          <w:bCs/>
          <w:sz w:val="32"/>
          <w:szCs w:val="32"/>
          <w:lang w:val="en-IN" w:bidi="ur-PK"/>
        </w:rPr>
        <w:t>Books Prescribed</w:t>
      </w:r>
    </w:p>
    <w:p w:rsidR="003813F1" w:rsidRPr="002B28BB" w:rsidRDefault="003813F1" w:rsidP="003813F1">
      <w:pPr>
        <w:spacing w:before="240"/>
        <w:ind w:left="180"/>
        <w:jc w:val="right"/>
        <w:rPr>
          <w:rFonts w:ascii="Times New Roman" w:hAnsi="Times New Roman" w:cs="Times New Roman"/>
          <w:sz w:val="32"/>
          <w:szCs w:val="32"/>
          <w:lang w:val="en-IN" w:bidi="ur-PK"/>
        </w:rPr>
      </w:pPr>
      <w:r w:rsidRPr="002B28BB">
        <w:rPr>
          <w:rFonts w:ascii="Times New Roman" w:hAnsi="Times New Roman" w:cs="Times New Roman"/>
          <w:sz w:val="32"/>
          <w:szCs w:val="32"/>
          <w:rtl/>
          <w:lang w:val="en-IN" w:bidi="fa-IR"/>
        </w:rPr>
        <w:t>۱</w:t>
      </w:r>
      <w:r w:rsidRPr="002B28BB">
        <w:rPr>
          <w:rFonts w:ascii="Times New Roman" w:hAnsi="Times New Roman" w:cs="Times New Roman"/>
          <w:sz w:val="32"/>
          <w:szCs w:val="32"/>
          <w:rtl/>
          <w:lang w:val="en-IN" w:bidi="ur-PK"/>
        </w:rPr>
        <w:t>۔     فارسی                          منوچھر ستودہ</w:t>
      </w:r>
    </w:p>
    <w:p w:rsidR="00F134E4" w:rsidRDefault="003813F1" w:rsidP="003813F1">
      <w:r w:rsidRPr="002B28BB">
        <w:rPr>
          <w:rFonts w:ascii="Times New Roman" w:hAnsi="Times New Roman" w:cs="Times New Roman"/>
          <w:sz w:val="32"/>
          <w:szCs w:val="32"/>
          <w:rtl/>
          <w:lang w:val="en-IN" w:bidi="fa-IR"/>
        </w:rPr>
        <w:t>۲</w:t>
      </w:r>
      <w:r w:rsidRPr="002B28BB">
        <w:rPr>
          <w:rFonts w:ascii="Times New Roman" w:hAnsi="Times New Roman" w:cs="Times New Roman"/>
          <w:sz w:val="32"/>
          <w:szCs w:val="32"/>
          <w:rtl/>
          <w:lang w:val="en-IN" w:bidi="ur-PK"/>
        </w:rPr>
        <w:t>۔     فارسی بول چال               ڈاکٹر سلیم جاوید</w:t>
      </w:r>
      <w:bookmarkStart w:id="0" w:name="_GoBack"/>
      <w:bookmarkEnd w:id="0"/>
    </w:p>
    <w:sectPr w:rsidR="00F134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3F1"/>
    <w:rsid w:val="003813F1"/>
    <w:rsid w:val="003D790D"/>
    <w:rsid w:val="008732C8"/>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523471-DBA5-41C6-A733-F89DA79D1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3F1"/>
    <w:pPr>
      <w:spacing w:after="200" w:line="276" w:lineRule="auto"/>
    </w:pPr>
    <w:rPr>
      <w:rFonts w:ascii="Calibri" w:eastAsia="Calibri" w:hAnsi="Calibri"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1398</Words>
  <Characters>7972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2024-04-22T06:35:00Z</dcterms:created>
  <dcterms:modified xsi:type="dcterms:W3CDTF">2024-04-22T06:36:00Z</dcterms:modified>
</cp:coreProperties>
</file>